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D2D" w:rsidRDefault="00622B2B" w:rsidP="00622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A008B1" w:rsidRDefault="00BE799E" w:rsidP="00EE0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A008B1">
        <w:rPr>
          <w:rFonts w:ascii="Times New Roman" w:hAnsi="Times New Roman" w:cs="Times New Roman"/>
          <w:b/>
          <w:sz w:val="28"/>
          <w:szCs w:val="28"/>
        </w:rPr>
        <w:t xml:space="preserve">ля взаимодействия </w:t>
      </w:r>
      <w:r w:rsidR="001B3F9C" w:rsidRPr="001B3F9C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медицинских работников</w:t>
      </w:r>
      <w:r w:rsidR="001B3F9C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F17AED">
        <w:rPr>
          <w:rFonts w:ascii="Times New Roman" w:hAnsi="Times New Roman" w:cs="Times New Roman"/>
          <w:b/>
          <w:sz w:val="28"/>
          <w:szCs w:val="28"/>
        </w:rPr>
        <w:t>КДУ, центр</w:t>
      </w:r>
      <w:r w:rsidR="00B752A6">
        <w:rPr>
          <w:rFonts w:ascii="Times New Roman" w:hAnsi="Times New Roman" w:cs="Times New Roman"/>
          <w:b/>
          <w:sz w:val="28"/>
          <w:szCs w:val="28"/>
        </w:rPr>
        <w:t>ами</w:t>
      </w:r>
      <w:r w:rsidR="00F17AED">
        <w:rPr>
          <w:rFonts w:ascii="Times New Roman" w:hAnsi="Times New Roman" w:cs="Times New Roman"/>
          <w:b/>
          <w:sz w:val="28"/>
          <w:szCs w:val="28"/>
        </w:rPr>
        <w:t xml:space="preserve"> традиционной </w:t>
      </w:r>
      <w:r w:rsidR="00B752A6">
        <w:rPr>
          <w:rFonts w:ascii="Times New Roman" w:hAnsi="Times New Roman" w:cs="Times New Roman"/>
          <w:b/>
          <w:sz w:val="28"/>
          <w:szCs w:val="28"/>
        </w:rPr>
        <w:t xml:space="preserve">культуры </w:t>
      </w:r>
      <w:r w:rsidR="00A008B1" w:rsidRPr="00A008B1">
        <w:rPr>
          <w:rFonts w:ascii="Times New Roman" w:hAnsi="Times New Roman" w:cs="Times New Roman"/>
          <w:b/>
          <w:sz w:val="28"/>
          <w:szCs w:val="28"/>
        </w:rPr>
        <w:t>в рамках развития медицины здорового долголетия</w:t>
      </w:r>
    </w:p>
    <w:p w:rsidR="00EE0DC8" w:rsidRDefault="00EE0DC8" w:rsidP="00EE0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2A6" w:rsidRDefault="00B752A6" w:rsidP="00EE0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DC8" w:rsidRDefault="00EE0DC8" w:rsidP="00EE0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0DC8">
        <w:rPr>
          <w:rFonts w:ascii="Times New Roman" w:hAnsi="Times New Roman" w:cs="Times New Roman"/>
          <w:b/>
          <w:i/>
          <w:sz w:val="28"/>
          <w:szCs w:val="28"/>
        </w:rPr>
        <w:t>Уважаемые коллеги!</w:t>
      </w:r>
    </w:p>
    <w:p w:rsidR="006B51DF" w:rsidRPr="00EE0DC8" w:rsidRDefault="006B51DF" w:rsidP="00EE0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7576B" w:rsidRPr="0017576B" w:rsidRDefault="0017576B" w:rsidP="0017576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17576B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«Наш нравственный долг </w:t>
      </w:r>
      <w:r w:rsidR="003C6962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– </w:t>
      </w:r>
      <w:r w:rsidRPr="0017576B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всемерно поддержать старшее поколение, которое внесло огромный вклад в развитие страны. У пожилых людей должны быть достойные условия для активного, здорового долголетия. … Нам важен и ценен каждый человек, чтобы он чувствовал свою востребованность, прожил долгую и, главное, здоровую жизнь, радовался внукам, правнукам…»</w:t>
      </w:r>
    </w:p>
    <w:p w:rsidR="003F1D44" w:rsidRPr="006B51DF" w:rsidRDefault="003F1D44" w:rsidP="003F1D44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В.В. Путин</w:t>
      </w:r>
    </w:p>
    <w:p w:rsidR="0017576B" w:rsidRDefault="0017576B" w:rsidP="003C6962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682" w:rsidRPr="003F1D44" w:rsidRDefault="003F1D44" w:rsidP="00535DB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1D44">
        <w:rPr>
          <w:rFonts w:ascii="Times New Roman" w:hAnsi="Times New Roman" w:cs="Times New Roman"/>
          <w:sz w:val="28"/>
          <w:szCs w:val="28"/>
        </w:rPr>
        <w:t xml:space="preserve">«Культура напрямую влияет на решение многих вопросов социального и экономического характера…», </w:t>
      </w:r>
      <w:r w:rsidR="003C6962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–</w:t>
      </w:r>
      <w:r w:rsidRPr="003F1D44">
        <w:rPr>
          <w:rFonts w:ascii="Times New Roman" w:hAnsi="Times New Roman" w:cs="Times New Roman"/>
          <w:sz w:val="28"/>
          <w:szCs w:val="28"/>
        </w:rPr>
        <w:t xml:space="preserve"> говорил президент РФ.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26A" w:rsidRPr="003F1D44">
        <w:rPr>
          <w:rFonts w:ascii="Times New Roman" w:hAnsi="Times New Roman" w:cs="Times New Roman"/>
          <w:sz w:val="28"/>
          <w:szCs w:val="28"/>
        </w:rPr>
        <w:t>Сегодня культура официально признаётся мощным инструментом воздействия на здоровье человека</w:t>
      </w:r>
      <w:r w:rsidR="006A4682" w:rsidRPr="003F1D44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62406C" w:rsidRPr="003F1D44">
        <w:rPr>
          <w:rFonts w:ascii="Times New Roman" w:hAnsi="Times New Roman" w:cs="Times New Roman"/>
          <w:sz w:val="28"/>
          <w:szCs w:val="28"/>
        </w:rPr>
        <w:t xml:space="preserve">его </w:t>
      </w:r>
      <w:r w:rsidR="006A4682" w:rsidRPr="003F1D44">
        <w:rPr>
          <w:rFonts w:ascii="Times New Roman" w:hAnsi="Times New Roman" w:cs="Times New Roman"/>
          <w:sz w:val="28"/>
          <w:szCs w:val="28"/>
        </w:rPr>
        <w:t xml:space="preserve">ресурсом. </w:t>
      </w:r>
      <w:r w:rsidR="00E508C4" w:rsidRPr="003F1D44">
        <w:rPr>
          <w:rFonts w:ascii="Times New Roman" w:hAnsi="Times New Roman" w:cs="Times New Roman"/>
          <w:sz w:val="28"/>
          <w:szCs w:val="28"/>
        </w:rPr>
        <w:t xml:space="preserve">Такие виды искусства, как </w:t>
      </w:r>
      <w:r w:rsidR="00FB626A" w:rsidRPr="003F1D44">
        <w:rPr>
          <w:rFonts w:ascii="Times New Roman" w:hAnsi="Times New Roman" w:cs="Times New Roman"/>
          <w:sz w:val="28"/>
          <w:szCs w:val="28"/>
        </w:rPr>
        <w:t>музыка, танцы, пение, живопись и др</w:t>
      </w:r>
      <w:r w:rsidR="00E508C4" w:rsidRPr="003F1D44">
        <w:rPr>
          <w:rFonts w:ascii="Times New Roman" w:hAnsi="Times New Roman" w:cs="Times New Roman"/>
          <w:sz w:val="28"/>
          <w:szCs w:val="28"/>
        </w:rPr>
        <w:t xml:space="preserve">. </w:t>
      </w:r>
      <w:r w:rsidR="00FB626A" w:rsidRPr="003F1D44">
        <w:rPr>
          <w:rFonts w:ascii="Times New Roman" w:hAnsi="Times New Roman" w:cs="Times New Roman"/>
          <w:sz w:val="28"/>
          <w:szCs w:val="28"/>
        </w:rPr>
        <w:t xml:space="preserve">играют важнейшую роль </w:t>
      </w:r>
      <w:r w:rsidR="007D5670" w:rsidRPr="003F1D44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FB626A" w:rsidRPr="003F1D44">
        <w:rPr>
          <w:rFonts w:ascii="Times New Roman" w:hAnsi="Times New Roman" w:cs="Times New Roman"/>
          <w:sz w:val="28"/>
          <w:szCs w:val="28"/>
        </w:rPr>
        <w:t xml:space="preserve">в поддержании и сохранении </w:t>
      </w:r>
      <w:r w:rsidR="006A4682" w:rsidRPr="003F1D44">
        <w:rPr>
          <w:rFonts w:ascii="Times New Roman" w:hAnsi="Times New Roman" w:cs="Times New Roman"/>
          <w:sz w:val="28"/>
          <w:szCs w:val="28"/>
        </w:rPr>
        <w:t xml:space="preserve">его </w:t>
      </w:r>
      <w:r w:rsidR="00FB626A" w:rsidRPr="003F1D44">
        <w:rPr>
          <w:rFonts w:ascii="Times New Roman" w:hAnsi="Times New Roman" w:cs="Times New Roman"/>
          <w:sz w:val="28"/>
          <w:szCs w:val="28"/>
        </w:rPr>
        <w:t xml:space="preserve">здоровья, </w:t>
      </w:r>
      <w:r w:rsidR="007D5670" w:rsidRPr="003F1D44">
        <w:rPr>
          <w:rFonts w:ascii="Times New Roman" w:hAnsi="Times New Roman" w:cs="Times New Roman"/>
          <w:sz w:val="28"/>
          <w:szCs w:val="28"/>
        </w:rPr>
        <w:t xml:space="preserve">но </w:t>
      </w:r>
      <w:r w:rsidR="0062406C" w:rsidRPr="003F1D44">
        <w:rPr>
          <w:rFonts w:ascii="Times New Roman" w:hAnsi="Times New Roman" w:cs="Times New Roman"/>
          <w:sz w:val="28"/>
          <w:szCs w:val="28"/>
        </w:rPr>
        <w:t xml:space="preserve">и </w:t>
      </w:r>
      <w:r w:rsidR="006A4682" w:rsidRPr="003F1D44">
        <w:rPr>
          <w:rFonts w:ascii="Times New Roman" w:hAnsi="Times New Roman" w:cs="Times New Roman"/>
          <w:sz w:val="28"/>
          <w:szCs w:val="28"/>
        </w:rPr>
        <w:t xml:space="preserve">способствуют </w:t>
      </w:r>
      <w:r w:rsidR="007D5670" w:rsidRPr="003F1D44">
        <w:rPr>
          <w:rFonts w:ascii="Times New Roman" w:hAnsi="Times New Roman" w:cs="Times New Roman"/>
          <w:sz w:val="28"/>
          <w:szCs w:val="28"/>
        </w:rPr>
        <w:t>фор</w:t>
      </w:r>
      <w:r w:rsidR="006A4682" w:rsidRPr="003F1D44">
        <w:rPr>
          <w:rFonts w:ascii="Times New Roman" w:hAnsi="Times New Roman" w:cs="Times New Roman"/>
          <w:sz w:val="28"/>
          <w:szCs w:val="28"/>
        </w:rPr>
        <w:t>мированию</w:t>
      </w:r>
      <w:r w:rsidR="007D5670" w:rsidRPr="003F1D44">
        <w:rPr>
          <w:rFonts w:ascii="Times New Roman" w:hAnsi="Times New Roman" w:cs="Times New Roman"/>
          <w:sz w:val="28"/>
          <w:szCs w:val="28"/>
        </w:rPr>
        <w:t xml:space="preserve"> духовно-нравственны</w:t>
      </w:r>
      <w:r w:rsidR="006A4682" w:rsidRPr="003F1D44">
        <w:rPr>
          <w:rFonts w:ascii="Times New Roman" w:hAnsi="Times New Roman" w:cs="Times New Roman"/>
          <w:sz w:val="28"/>
          <w:szCs w:val="28"/>
        </w:rPr>
        <w:t>х</w:t>
      </w:r>
      <w:r w:rsidR="007D5670" w:rsidRPr="003F1D44">
        <w:rPr>
          <w:rFonts w:ascii="Times New Roman" w:hAnsi="Times New Roman" w:cs="Times New Roman"/>
          <w:sz w:val="28"/>
          <w:szCs w:val="28"/>
        </w:rPr>
        <w:t xml:space="preserve"> качеств.</w:t>
      </w:r>
      <w:r w:rsidR="0062406C" w:rsidRPr="003F1D44">
        <w:rPr>
          <w:rFonts w:ascii="Times New Roman" w:hAnsi="Times New Roman" w:cs="Times New Roman"/>
          <w:sz w:val="28"/>
          <w:szCs w:val="28"/>
        </w:rPr>
        <w:t xml:space="preserve"> </w:t>
      </w:r>
      <w:r w:rsidR="006A4682" w:rsidRPr="003F1D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C6962" w:rsidRPr="003C6962" w:rsidRDefault="003C6962" w:rsidP="00535DB2">
      <w:pPr>
        <w:spacing w:after="0" w:line="36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shd w:val="clear" w:color="auto" w:fill="FFFFFF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Стратегия действий в интересах граждан старшего поколения до 2025 г</w:t>
      </w:r>
      <w:r w:rsidR="003E47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утвержденная Правительством РФ, гласит: «</w:t>
      </w:r>
      <w:r w:rsidRPr="003C696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Большое значение для самореализации и социальной активности граждан старшего поколения имеет формирование условий для организации досуга и отдыха этих граждан, их вовлечение в различные виды деятельности (культурную, физкультурно-оздоровительную и туристскую)».</w:t>
      </w:r>
    </w:p>
    <w:p w:rsidR="003C6962" w:rsidRPr="003C6962" w:rsidRDefault="003C6962" w:rsidP="00535DB2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Дагестане семья традиционно является основным институтом </w:t>
      </w:r>
      <w:proofErr w:type="spellStart"/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межпоколенческой</w:t>
      </w:r>
      <w:proofErr w:type="spellEnd"/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заботы друг о друге</w:t>
      </w:r>
      <w:proofErr w:type="gramStart"/>
      <w:r w:rsidR="00014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1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Забота о старших, почитание их является одним из ключевых кодексов чести горца. </w:t>
      </w:r>
      <w:r w:rsidR="00014518" w:rsidRP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</w:t>
      </w:r>
      <w:r w:rsidR="00014518" w:rsidRP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одекс чести горца </w:t>
      </w:r>
      <w:r w:rsidR="00014518" w:rsidRP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>включает в себя не только храбрость и гостеприимство, но и</w:t>
      </w:r>
      <w:r w:rsid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014518" w:rsidRPr="00014518">
        <w:rPr>
          <w:rStyle w:val="a3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преданность семье и пиетет перед сединой</w:t>
      </w:r>
      <w:r w:rsidR="00014518" w:rsidRPr="00014518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. </w:t>
      </w:r>
      <w:r w:rsidR="00014518" w:rsidRP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Это помогает </w:t>
      </w:r>
      <w:r w:rsid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сегодня, как никогда, </w:t>
      </w:r>
      <w:r w:rsidR="00014518" w:rsidRPr="0001451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сохранять социальную стабильность и преемственность поколений даже в условиях урбанизации и современных вызовов.</w:t>
      </w:r>
      <w:r w:rsidR="00014518"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Большую роль играет поддержка человека старшего поколения членами его семьи и вклад самих людей старшего поколения в заботу о младших поколениях.</w:t>
      </w:r>
    </w:p>
    <w:p w:rsidR="003C6962" w:rsidRPr="003C6962" w:rsidRDefault="003C6962" w:rsidP="00535DB2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направлениями государственной поддержки граждан старшего возраста </w:t>
      </w:r>
      <w:r w:rsidR="003E47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3C6962" w:rsidRPr="003C6962" w:rsidRDefault="003C6962" w:rsidP="00535DB2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культурно-досуговой деятельности;</w:t>
      </w:r>
    </w:p>
    <w:p w:rsidR="003C6962" w:rsidRPr="003C6962" w:rsidRDefault="003C6962" w:rsidP="00535DB2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клубов по интересам;</w:t>
      </w:r>
    </w:p>
    <w:p w:rsidR="003C6962" w:rsidRPr="003C6962" w:rsidRDefault="003C6962" w:rsidP="00535DB2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старшего поколения граждан в различные виды деятельности: художественного и прикладного творчества;</w:t>
      </w:r>
    </w:p>
    <w:p w:rsidR="003C6962" w:rsidRPr="003C6962" w:rsidRDefault="003C6962" w:rsidP="00535DB2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понимания и значимости роли семьи;</w:t>
      </w:r>
    </w:p>
    <w:p w:rsidR="003C6962" w:rsidRPr="003C6962" w:rsidRDefault="003C6962" w:rsidP="00535DB2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социализация пожилых людей через активное участие в общественную жизнь  и вовлечение в нее;</w:t>
      </w:r>
    </w:p>
    <w:p w:rsidR="003C6962" w:rsidRPr="003C6962" w:rsidRDefault="003C6962" w:rsidP="00535DB2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адресного общения с людьми пожилого возраста посредством родственников.</w:t>
      </w:r>
    </w:p>
    <w:p w:rsidR="003C6962" w:rsidRPr="003C6962" w:rsidRDefault="003C6962" w:rsidP="00535DB2">
      <w:pPr>
        <w:shd w:val="clear" w:color="auto" w:fill="FFFFFF"/>
        <w:spacing w:after="0" w:line="360" w:lineRule="auto"/>
        <w:ind w:firstLine="35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96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работы с пожилым населением, организации их досуга, рекомендуем использовать методико-практические материалы, размещенные на сайте РДНТ МК РД ко Дню пожилых людей.</w:t>
      </w:r>
    </w:p>
    <w:p w:rsidR="007D5670" w:rsidRDefault="003E47D2" w:rsidP="00535DB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В</w:t>
      </w:r>
      <w:r w:rsidR="00074172" w:rsidRPr="008826F8">
        <w:rPr>
          <w:color w:val="0F1115"/>
          <w:sz w:val="28"/>
          <w:szCs w:val="28"/>
          <w:shd w:val="clear" w:color="auto" w:fill="FFFFFF"/>
        </w:rPr>
        <w:t xml:space="preserve"> рамках реализации национальных проектов «Семья», «Продолжительная и активная жизнь» и «Новые технологии сбережения здоровья»</w:t>
      </w:r>
      <w:r w:rsidR="008826F8">
        <w:rPr>
          <w:color w:val="0F1115"/>
          <w:sz w:val="28"/>
          <w:szCs w:val="28"/>
          <w:shd w:val="clear" w:color="auto" w:fill="FFFFFF"/>
        </w:rPr>
        <w:t xml:space="preserve"> всем учреждениям клубного типа </w:t>
      </w:r>
      <w:proofErr w:type="gramStart"/>
      <w:r w:rsidR="008826F8">
        <w:rPr>
          <w:color w:val="0F1115"/>
          <w:sz w:val="28"/>
          <w:szCs w:val="28"/>
          <w:shd w:val="clear" w:color="auto" w:fill="FFFFFF"/>
        </w:rPr>
        <w:t>МО РД</w:t>
      </w:r>
      <w:proofErr w:type="gramEnd"/>
      <w:r w:rsidR="008826F8">
        <w:rPr>
          <w:color w:val="0F1115"/>
          <w:sz w:val="28"/>
          <w:szCs w:val="28"/>
          <w:shd w:val="clear" w:color="auto" w:fill="FFFFFF"/>
        </w:rPr>
        <w:t xml:space="preserve"> </w:t>
      </w:r>
      <w:r w:rsidR="008826F8" w:rsidRPr="008826F8">
        <w:rPr>
          <w:b/>
          <w:i/>
          <w:color w:val="0F1115"/>
          <w:sz w:val="28"/>
          <w:szCs w:val="28"/>
          <w:shd w:val="clear" w:color="auto" w:fill="FFFFFF"/>
        </w:rPr>
        <w:t>рекомендуется</w:t>
      </w:r>
      <w:r w:rsidR="008826F8">
        <w:rPr>
          <w:color w:val="0F1115"/>
          <w:sz w:val="28"/>
          <w:szCs w:val="28"/>
          <w:shd w:val="clear" w:color="auto" w:fill="FFFFFF"/>
        </w:rPr>
        <w:t>:</w:t>
      </w:r>
    </w:p>
    <w:p w:rsidR="00912CA7" w:rsidRDefault="00912CA7" w:rsidP="00535DB2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83712E">
        <w:rPr>
          <w:b/>
          <w:color w:val="0F1115"/>
          <w:sz w:val="28"/>
          <w:szCs w:val="28"/>
          <w:shd w:val="clear" w:color="auto" w:fill="FFFFFF"/>
        </w:rPr>
        <w:t>с</w:t>
      </w:r>
      <w:r w:rsidR="008826F8" w:rsidRPr="0083712E">
        <w:rPr>
          <w:b/>
          <w:color w:val="0F1115"/>
          <w:sz w:val="28"/>
          <w:szCs w:val="28"/>
          <w:shd w:val="clear" w:color="auto" w:fill="FFFFFF"/>
        </w:rPr>
        <w:t>оздавать творческую среду</w:t>
      </w:r>
      <w:r w:rsidR="008826F8" w:rsidRPr="00912CA7">
        <w:rPr>
          <w:color w:val="0F1115"/>
          <w:sz w:val="28"/>
          <w:szCs w:val="28"/>
          <w:shd w:val="clear" w:color="auto" w:fill="FFFFFF"/>
        </w:rPr>
        <w:t xml:space="preserve"> для привлечения людей пожилого возраста к участию в праздничных концертам, конкурсах, </w:t>
      </w:r>
      <w:proofErr w:type="spellStart"/>
      <w:r w:rsidR="008826F8" w:rsidRPr="00912CA7">
        <w:rPr>
          <w:color w:val="0F1115"/>
          <w:sz w:val="28"/>
          <w:szCs w:val="28"/>
          <w:shd w:val="clear" w:color="auto" w:fill="FFFFFF"/>
        </w:rPr>
        <w:t>флешмобах</w:t>
      </w:r>
      <w:proofErr w:type="spellEnd"/>
      <w:r w:rsidR="008826F8" w:rsidRPr="00912CA7">
        <w:rPr>
          <w:color w:val="0F1115"/>
          <w:sz w:val="28"/>
          <w:szCs w:val="28"/>
          <w:shd w:val="clear" w:color="auto" w:fill="FFFFFF"/>
        </w:rPr>
        <w:t>, акциях и др. мероприятий календаря.</w:t>
      </w:r>
      <w:r w:rsidRPr="00912CA7">
        <w:rPr>
          <w:color w:val="0F1115"/>
          <w:sz w:val="28"/>
          <w:szCs w:val="28"/>
          <w:shd w:val="clear" w:color="auto" w:fill="FFFFFF"/>
        </w:rPr>
        <w:t xml:space="preserve"> </w:t>
      </w:r>
    </w:p>
    <w:p w:rsidR="00912CA7" w:rsidRPr="000919E7" w:rsidRDefault="00601E59" w:rsidP="00535DB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912CA7">
        <w:rPr>
          <w:color w:val="0F1115"/>
          <w:sz w:val="28"/>
          <w:szCs w:val="28"/>
        </w:rPr>
        <w:t xml:space="preserve">Осмысленная жизнь, наполненная культурными и значимыми занятиями, </w:t>
      </w:r>
      <w:r w:rsidR="006E4E18" w:rsidRPr="00912CA7">
        <w:rPr>
          <w:color w:val="0F1115"/>
          <w:sz w:val="28"/>
          <w:szCs w:val="28"/>
        </w:rPr>
        <w:t xml:space="preserve">такими, как </w:t>
      </w:r>
      <w:r w:rsidRPr="00912CA7">
        <w:rPr>
          <w:color w:val="0F1115"/>
          <w:sz w:val="28"/>
          <w:szCs w:val="28"/>
        </w:rPr>
        <w:t>мастер-класс</w:t>
      </w:r>
      <w:r w:rsidR="006E4E18" w:rsidRPr="00912CA7">
        <w:rPr>
          <w:color w:val="0F1115"/>
          <w:sz w:val="28"/>
          <w:szCs w:val="28"/>
        </w:rPr>
        <w:t>ы</w:t>
      </w:r>
      <w:r w:rsidRPr="00912CA7">
        <w:rPr>
          <w:color w:val="0F1115"/>
          <w:sz w:val="28"/>
          <w:szCs w:val="28"/>
        </w:rPr>
        <w:t>, кружков</w:t>
      </w:r>
      <w:r w:rsidR="006E4E18" w:rsidRPr="00912CA7">
        <w:rPr>
          <w:color w:val="0F1115"/>
          <w:sz w:val="28"/>
          <w:szCs w:val="28"/>
        </w:rPr>
        <w:t>ая</w:t>
      </w:r>
      <w:r w:rsidRPr="00912CA7">
        <w:rPr>
          <w:color w:val="0F1115"/>
          <w:sz w:val="28"/>
          <w:szCs w:val="28"/>
        </w:rPr>
        <w:t xml:space="preserve"> работ</w:t>
      </w:r>
      <w:r w:rsidR="006E4E18" w:rsidRPr="00912CA7">
        <w:rPr>
          <w:color w:val="0F1115"/>
          <w:sz w:val="28"/>
          <w:szCs w:val="28"/>
        </w:rPr>
        <w:t>а и др.</w:t>
      </w:r>
      <w:r w:rsidRPr="00912CA7">
        <w:rPr>
          <w:color w:val="0F1115"/>
          <w:sz w:val="28"/>
          <w:szCs w:val="28"/>
        </w:rPr>
        <w:t xml:space="preserve"> созда</w:t>
      </w:r>
      <w:r w:rsidR="006E4E18" w:rsidRPr="00912CA7">
        <w:rPr>
          <w:color w:val="0F1115"/>
          <w:sz w:val="28"/>
          <w:szCs w:val="28"/>
        </w:rPr>
        <w:t>дут</w:t>
      </w:r>
      <w:r w:rsidRPr="00912CA7">
        <w:rPr>
          <w:color w:val="0F1115"/>
          <w:sz w:val="28"/>
          <w:szCs w:val="28"/>
        </w:rPr>
        <w:t xml:space="preserve"> </w:t>
      </w:r>
      <w:r w:rsidR="00B14911" w:rsidRPr="00912CA7">
        <w:rPr>
          <w:color w:val="0F1115"/>
          <w:sz w:val="28"/>
          <w:szCs w:val="28"/>
        </w:rPr>
        <w:t>ключевое условие сохранения здоровья и достижения активного долголетия</w:t>
      </w:r>
      <w:r w:rsidRPr="00912CA7">
        <w:rPr>
          <w:color w:val="0F1115"/>
          <w:sz w:val="28"/>
          <w:szCs w:val="28"/>
        </w:rPr>
        <w:t>.</w:t>
      </w:r>
      <w:r w:rsidR="00912CA7" w:rsidRPr="00912CA7">
        <w:rPr>
          <w:color w:val="0F1115"/>
          <w:sz w:val="28"/>
          <w:szCs w:val="28"/>
        </w:rPr>
        <w:t xml:space="preserve"> </w:t>
      </w:r>
      <w:r w:rsidR="00912CA7" w:rsidRPr="00912CA7">
        <w:rPr>
          <w:color w:val="0F1115"/>
          <w:sz w:val="28"/>
          <w:szCs w:val="28"/>
        </w:rPr>
        <w:lastRenderedPageBreak/>
        <w:t xml:space="preserve">В творческой обстановке </w:t>
      </w:r>
      <w:r w:rsidR="00912CA7" w:rsidRPr="000919E7">
        <w:rPr>
          <w:color w:val="0F1115"/>
          <w:sz w:val="28"/>
          <w:szCs w:val="28"/>
        </w:rPr>
        <w:t xml:space="preserve">пожилой человек не </w:t>
      </w:r>
      <w:r w:rsidR="008A6C7E">
        <w:rPr>
          <w:color w:val="0F1115"/>
          <w:sz w:val="28"/>
          <w:szCs w:val="28"/>
        </w:rPr>
        <w:t xml:space="preserve">будет </w:t>
      </w:r>
      <w:r w:rsidR="00912CA7" w:rsidRPr="000919E7">
        <w:rPr>
          <w:color w:val="0F1115"/>
          <w:sz w:val="28"/>
          <w:szCs w:val="28"/>
        </w:rPr>
        <w:t>бо</w:t>
      </w:r>
      <w:r w:rsidR="008A6C7E">
        <w:rPr>
          <w:color w:val="0F1115"/>
          <w:sz w:val="28"/>
          <w:szCs w:val="28"/>
        </w:rPr>
        <w:t>яться</w:t>
      </w:r>
      <w:r w:rsidR="00912CA7" w:rsidRPr="000919E7">
        <w:rPr>
          <w:color w:val="0F1115"/>
          <w:sz w:val="28"/>
          <w:szCs w:val="28"/>
        </w:rPr>
        <w:t xml:space="preserve"> пробовать новое, общаться, проявлять себя</w:t>
      </w:r>
      <w:r w:rsidR="00912CA7" w:rsidRPr="00912CA7">
        <w:rPr>
          <w:color w:val="0F1115"/>
          <w:sz w:val="28"/>
          <w:szCs w:val="28"/>
        </w:rPr>
        <w:t>.</w:t>
      </w:r>
    </w:p>
    <w:p w:rsidR="00B14911" w:rsidRDefault="0083712E" w:rsidP="00535DB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</w:t>
      </w:r>
      <w:r w:rsidRPr="0083712E">
        <w:rPr>
          <w:b/>
          <w:color w:val="0F1115"/>
          <w:sz w:val="28"/>
          <w:szCs w:val="28"/>
        </w:rPr>
        <w:t>Формировать</w:t>
      </w:r>
      <w:r>
        <w:rPr>
          <w:color w:val="0F1115"/>
          <w:sz w:val="28"/>
          <w:szCs w:val="28"/>
        </w:rPr>
        <w:t xml:space="preserve"> </w:t>
      </w:r>
      <w:r w:rsidRPr="0083712E">
        <w:rPr>
          <w:b/>
          <w:color w:val="0F1115"/>
          <w:sz w:val="28"/>
          <w:szCs w:val="28"/>
        </w:rPr>
        <w:t>чувство востребованности</w:t>
      </w:r>
      <w:r>
        <w:rPr>
          <w:color w:val="0F1115"/>
          <w:sz w:val="28"/>
          <w:szCs w:val="28"/>
        </w:rPr>
        <w:t xml:space="preserve"> у старшего поколения через </w:t>
      </w:r>
      <w:proofErr w:type="spellStart"/>
      <w:r>
        <w:rPr>
          <w:color w:val="0F1115"/>
          <w:sz w:val="28"/>
          <w:szCs w:val="28"/>
        </w:rPr>
        <w:t>волонтерство</w:t>
      </w:r>
      <w:proofErr w:type="spellEnd"/>
      <w:r>
        <w:rPr>
          <w:color w:val="0F1115"/>
          <w:sz w:val="28"/>
          <w:szCs w:val="28"/>
        </w:rPr>
        <w:t xml:space="preserve"> в культуре: помощь в проведении мероприятий; передача опыта детям</w:t>
      </w:r>
      <w:r w:rsidR="003574FA">
        <w:rPr>
          <w:color w:val="0F1115"/>
          <w:sz w:val="28"/>
          <w:szCs w:val="28"/>
        </w:rPr>
        <w:t>.</w:t>
      </w:r>
    </w:p>
    <w:p w:rsidR="001314CA" w:rsidRPr="00912CA7" w:rsidRDefault="001314CA" w:rsidP="00535DB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</w:t>
      </w:r>
      <w:r w:rsidRPr="005B6608">
        <w:rPr>
          <w:b/>
          <w:color w:val="0F1115"/>
          <w:sz w:val="28"/>
          <w:szCs w:val="28"/>
        </w:rPr>
        <w:t>Разрабатывать и проводить</w:t>
      </w:r>
      <w:r>
        <w:rPr>
          <w:color w:val="0F1115"/>
          <w:sz w:val="28"/>
          <w:szCs w:val="28"/>
        </w:rPr>
        <w:t xml:space="preserve"> </w:t>
      </w:r>
      <w:r w:rsidR="005B6608" w:rsidRPr="00FA0484">
        <w:rPr>
          <w:b/>
          <w:color w:val="0F1115"/>
          <w:sz w:val="28"/>
          <w:szCs w:val="28"/>
        </w:rPr>
        <w:t>мероприятия</w:t>
      </w:r>
      <w:r w:rsidR="005B6608">
        <w:rPr>
          <w:color w:val="0F1115"/>
          <w:sz w:val="28"/>
          <w:szCs w:val="28"/>
        </w:rPr>
        <w:t xml:space="preserve"> в библиотечных клубах по интересам (например, </w:t>
      </w:r>
      <w:r w:rsidR="005B6608" w:rsidRPr="00F83E57">
        <w:rPr>
          <w:i/>
          <w:color w:val="0F1115"/>
          <w:sz w:val="28"/>
          <w:szCs w:val="28"/>
        </w:rPr>
        <w:t>к памятным датам выдающихся людей, государственным праздникам; народным традициям и ремеслам</w:t>
      </w:r>
      <w:r w:rsidR="00FA0484">
        <w:rPr>
          <w:color w:val="0F1115"/>
          <w:sz w:val="28"/>
          <w:szCs w:val="28"/>
        </w:rPr>
        <w:t xml:space="preserve"> и др.)</w:t>
      </w:r>
    </w:p>
    <w:p w:rsidR="00643F2E" w:rsidRPr="00643F2E" w:rsidRDefault="00643F2E" w:rsidP="00535DB2">
      <w:pPr>
        <w:pStyle w:val="ds-markdown-paragraph"/>
        <w:shd w:val="clear" w:color="auto" w:fill="FFFFFF"/>
        <w:spacing w:after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643F2E">
        <w:rPr>
          <w:color w:val="0F1115"/>
          <w:sz w:val="28"/>
          <w:szCs w:val="28"/>
          <w:shd w:val="clear" w:color="auto" w:fill="FFFFFF"/>
        </w:rPr>
        <w:t>•</w:t>
      </w:r>
      <w:r w:rsidRPr="00643F2E">
        <w:rPr>
          <w:color w:val="0F1115"/>
          <w:sz w:val="28"/>
          <w:szCs w:val="28"/>
          <w:shd w:val="clear" w:color="auto" w:fill="FFFFFF"/>
        </w:rPr>
        <w:tab/>
      </w:r>
      <w:r w:rsidRPr="00991552">
        <w:rPr>
          <w:b/>
          <w:color w:val="0F1115"/>
          <w:sz w:val="28"/>
          <w:szCs w:val="28"/>
          <w:shd w:val="clear" w:color="auto" w:fill="FFFFFF"/>
        </w:rPr>
        <w:t>Организов</w:t>
      </w:r>
      <w:r w:rsidR="003574FA">
        <w:rPr>
          <w:b/>
          <w:color w:val="0F1115"/>
          <w:sz w:val="28"/>
          <w:szCs w:val="28"/>
          <w:shd w:val="clear" w:color="auto" w:fill="FFFFFF"/>
        </w:rPr>
        <w:t>ыв</w:t>
      </w:r>
      <w:r w:rsidRPr="00991552">
        <w:rPr>
          <w:b/>
          <w:color w:val="0F1115"/>
          <w:sz w:val="28"/>
          <w:szCs w:val="28"/>
          <w:shd w:val="clear" w:color="auto" w:fill="FFFFFF"/>
        </w:rPr>
        <w:t>ать Дни открытых дверей на баз</w:t>
      </w:r>
      <w:r w:rsidR="002867AE">
        <w:rPr>
          <w:b/>
          <w:color w:val="0F1115"/>
          <w:sz w:val="28"/>
          <w:szCs w:val="28"/>
          <w:shd w:val="clear" w:color="auto" w:fill="FFFFFF"/>
        </w:rPr>
        <w:t>е</w:t>
      </w:r>
      <w:r w:rsidRPr="00991552">
        <w:rPr>
          <w:b/>
          <w:color w:val="0F1115"/>
          <w:sz w:val="28"/>
          <w:szCs w:val="28"/>
          <w:shd w:val="clear" w:color="auto" w:fill="FFFFFF"/>
        </w:rPr>
        <w:t xml:space="preserve"> КДУ и центров традиционной культуры</w:t>
      </w:r>
      <w:r w:rsidRPr="00643F2E">
        <w:rPr>
          <w:color w:val="0F1115"/>
          <w:sz w:val="28"/>
          <w:szCs w:val="28"/>
          <w:shd w:val="clear" w:color="auto" w:fill="FFFFFF"/>
        </w:rPr>
        <w:t xml:space="preserve"> с участием медицинских работников</w:t>
      </w:r>
      <w:r w:rsidR="00991552">
        <w:rPr>
          <w:color w:val="0F1115"/>
          <w:sz w:val="28"/>
          <w:szCs w:val="28"/>
          <w:shd w:val="clear" w:color="auto" w:fill="FFFFFF"/>
        </w:rPr>
        <w:t>.</w:t>
      </w:r>
    </w:p>
    <w:p w:rsidR="00643F2E" w:rsidRPr="00643F2E" w:rsidRDefault="00643F2E" w:rsidP="00535DB2">
      <w:pPr>
        <w:pStyle w:val="ds-markdown-paragraph"/>
        <w:shd w:val="clear" w:color="auto" w:fill="FFFFFF"/>
        <w:spacing w:after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643F2E">
        <w:rPr>
          <w:color w:val="0F1115"/>
          <w:sz w:val="28"/>
          <w:szCs w:val="28"/>
          <w:shd w:val="clear" w:color="auto" w:fill="FFFFFF"/>
        </w:rPr>
        <w:t>•</w:t>
      </w:r>
      <w:r w:rsidRPr="00643F2E">
        <w:rPr>
          <w:color w:val="0F1115"/>
          <w:sz w:val="28"/>
          <w:szCs w:val="28"/>
          <w:shd w:val="clear" w:color="auto" w:fill="FFFFFF"/>
        </w:rPr>
        <w:tab/>
      </w:r>
      <w:r w:rsidRPr="00991552">
        <w:rPr>
          <w:b/>
          <w:color w:val="0F1115"/>
          <w:sz w:val="28"/>
          <w:szCs w:val="28"/>
          <w:shd w:val="clear" w:color="auto" w:fill="FFFFFF"/>
        </w:rPr>
        <w:t xml:space="preserve">Проводить публичные лекции, тематические встречи и онлайн-трансляции </w:t>
      </w:r>
      <w:r w:rsidRPr="00643F2E">
        <w:rPr>
          <w:color w:val="0F1115"/>
          <w:sz w:val="28"/>
          <w:szCs w:val="28"/>
          <w:shd w:val="clear" w:color="auto" w:fill="FFFFFF"/>
        </w:rPr>
        <w:t>по вопросам здорового долголетия, профилактики возрастных заболеваний и возможностях культурного досуга</w:t>
      </w:r>
      <w:r w:rsidR="001A1946">
        <w:rPr>
          <w:color w:val="0F1115"/>
          <w:sz w:val="28"/>
          <w:szCs w:val="28"/>
          <w:shd w:val="clear" w:color="auto" w:fill="FFFFFF"/>
        </w:rPr>
        <w:t xml:space="preserve"> (с участием и / или приглашением медработников).</w:t>
      </w:r>
    </w:p>
    <w:p w:rsidR="00643F2E" w:rsidRDefault="00643F2E" w:rsidP="00535DB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643F2E">
        <w:rPr>
          <w:color w:val="0F1115"/>
          <w:sz w:val="28"/>
          <w:szCs w:val="28"/>
          <w:shd w:val="clear" w:color="auto" w:fill="FFFFFF"/>
        </w:rPr>
        <w:t>•</w:t>
      </w:r>
      <w:r w:rsidRPr="00991552">
        <w:rPr>
          <w:b/>
          <w:color w:val="0F1115"/>
          <w:sz w:val="28"/>
          <w:szCs w:val="28"/>
          <w:shd w:val="clear" w:color="auto" w:fill="FFFFFF"/>
        </w:rPr>
        <w:tab/>
      </w:r>
      <w:r w:rsidR="00991552" w:rsidRPr="00991552">
        <w:rPr>
          <w:b/>
          <w:color w:val="0F1115"/>
          <w:sz w:val="28"/>
          <w:szCs w:val="28"/>
          <w:shd w:val="clear" w:color="auto" w:fill="FFFFFF"/>
        </w:rPr>
        <w:t>Организовать</w:t>
      </w:r>
      <w:r w:rsidR="00991552" w:rsidRPr="001A1946">
        <w:rPr>
          <w:b/>
          <w:color w:val="0F1115"/>
          <w:sz w:val="28"/>
          <w:szCs w:val="28"/>
          <w:shd w:val="clear" w:color="auto" w:fill="FFFFFF"/>
        </w:rPr>
        <w:t xml:space="preserve"> в</w:t>
      </w:r>
      <w:r w:rsidRPr="001A1946">
        <w:rPr>
          <w:b/>
          <w:color w:val="0F1115"/>
          <w:sz w:val="28"/>
          <w:szCs w:val="28"/>
          <w:shd w:val="clear" w:color="auto" w:fill="FFFFFF"/>
        </w:rPr>
        <w:t>заимное</w:t>
      </w:r>
      <w:r w:rsidRPr="00643F2E">
        <w:rPr>
          <w:color w:val="0F1115"/>
          <w:sz w:val="28"/>
          <w:szCs w:val="28"/>
          <w:shd w:val="clear" w:color="auto" w:fill="FFFFFF"/>
        </w:rPr>
        <w:t xml:space="preserve"> </w:t>
      </w:r>
      <w:r w:rsidRPr="00991552">
        <w:rPr>
          <w:b/>
          <w:color w:val="0F1115"/>
          <w:sz w:val="28"/>
          <w:szCs w:val="28"/>
          <w:shd w:val="clear" w:color="auto" w:fill="FFFFFF"/>
        </w:rPr>
        <w:t>информационное освещение</w:t>
      </w:r>
      <w:r w:rsidRPr="00643F2E">
        <w:rPr>
          <w:color w:val="0F1115"/>
          <w:sz w:val="28"/>
          <w:szCs w:val="28"/>
          <w:shd w:val="clear" w:color="auto" w:fill="FFFFFF"/>
        </w:rPr>
        <w:t xml:space="preserve"> деятельности в местных и СМИ</w:t>
      </w:r>
      <w:r w:rsidR="00FB37B1">
        <w:rPr>
          <w:color w:val="0F1115"/>
          <w:sz w:val="28"/>
          <w:szCs w:val="28"/>
          <w:shd w:val="clear" w:color="auto" w:fill="FFFFFF"/>
        </w:rPr>
        <w:t xml:space="preserve"> </w:t>
      </w:r>
      <w:proofErr w:type="spellStart"/>
      <w:r w:rsidR="00FB37B1">
        <w:rPr>
          <w:color w:val="0F1115"/>
          <w:sz w:val="28"/>
          <w:szCs w:val="28"/>
          <w:shd w:val="clear" w:color="auto" w:fill="FFFFFF"/>
        </w:rPr>
        <w:t>соцсетях</w:t>
      </w:r>
      <w:proofErr w:type="spellEnd"/>
      <w:r w:rsidR="00FB37B1">
        <w:rPr>
          <w:color w:val="0F1115"/>
          <w:sz w:val="28"/>
          <w:szCs w:val="28"/>
          <w:shd w:val="clear" w:color="auto" w:fill="FFFFFF"/>
        </w:rPr>
        <w:t>.</w:t>
      </w:r>
    </w:p>
    <w:p w:rsidR="00007585" w:rsidRDefault="00007585" w:rsidP="00535DB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П</w:t>
      </w:r>
      <w:r w:rsidRPr="00007585">
        <w:rPr>
          <w:color w:val="0F1115"/>
          <w:sz w:val="28"/>
          <w:szCs w:val="28"/>
          <w:shd w:val="clear" w:color="auto" w:fill="FFFFFF"/>
        </w:rPr>
        <w:t>ереход к здоровому долголетию невозможен без сильной, подготовленной и мотивированной армии работников культуры</w:t>
      </w:r>
      <w:r>
        <w:rPr>
          <w:color w:val="0F1115"/>
          <w:sz w:val="28"/>
          <w:szCs w:val="28"/>
          <w:shd w:val="clear" w:color="auto" w:fill="FFFFFF"/>
        </w:rPr>
        <w:t>, потому что</w:t>
      </w:r>
      <w:r w:rsidRPr="00007585">
        <w:rPr>
          <w:color w:val="0F1115"/>
          <w:sz w:val="28"/>
          <w:szCs w:val="28"/>
          <w:shd w:val="clear" w:color="auto" w:fill="FFFFFF"/>
        </w:rPr>
        <w:t xml:space="preserve"> </w:t>
      </w:r>
      <w:r>
        <w:rPr>
          <w:color w:val="0F1115"/>
          <w:sz w:val="28"/>
          <w:szCs w:val="28"/>
          <w:shd w:val="clear" w:color="auto" w:fill="FFFFFF"/>
        </w:rPr>
        <w:t>и</w:t>
      </w:r>
      <w:r w:rsidRPr="00007585">
        <w:rPr>
          <w:color w:val="0F1115"/>
          <w:sz w:val="28"/>
          <w:szCs w:val="28"/>
          <w:shd w:val="clear" w:color="auto" w:fill="FFFFFF"/>
        </w:rPr>
        <w:t xml:space="preserve">менно </w:t>
      </w:r>
      <w:r>
        <w:rPr>
          <w:color w:val="0F1115"/>
          <w:sz w:val="28"/>
          <w:szCs w:val="28"/>
          <w:shd w:val="clear" w:color="auto" w:fill="FFFFFF"/>
        </w:rPr>
        <w:t xml:space="preserve">КДУ </w:t>
      </w:r>
      <w:r w:rsidRPr="00007585">
        <w:rPr>
          <w:color w:val="0F1115"/>
          <w:sz w:val="28"/>
          <w:szCs w:val="28"/>
          <w:shd w:val="clear" w:color="auto" w:fill="FFFFFF"/>
        </w:rPr>
        <w:t>превращают правильную фразу «жить интересно» в реальные кружки</w:t>
      </w:r>
      <w:r>
        <w:rPr>
          <w:color w:val="0F1115"/>
          <w:sz w:val="28"/>
          <w:szCs w:val="28"/>
          <w:shd w:val="clear" w:color="auto" w:fill="FFFFFF"/>
        </w:rPr>
        <w:t xml:space="preserve"> и</w:t>
      </w:r>
      <w:r w:rsidRPr="00007585">
        <w:rPr>
          <w:color w:val="0F1115"/>
          <w:sz w:val="28"/>
          <w:szCs w:val="28"/>
          <w:shd w:val="clear" w:color="auto" w:fill="FFFFFF"/>
        </w:rPr>
        <w:t xml:space="preserve"> экскурсии, спектакли и </w:t>
      </w:r>
      <w:r>
        <w:rPr>
          <w:color w:val="0F1115"/>
          <w:sz w:val="28"/>
          <w:szCs w:val="28"/>
          <w:shd w:val="clear" w:color="auto" w:fill="FFFFFF"/>
        </w:rPr>
        <w:t xml:space="preserve">концерты, </w:t>
      </w:r>
      <w:r w:rsidRPr="00007585">
        <w:rPr>
          <w:color w:val="0F1115"/>
          <w:sz w:val="28"/>
          <w:szCs w:val="28"/>
          <w:shd w:val="clear" w:color="auto" w:fill="FFFFFF"/>
        </w:rPr>
        <w:t>песни</w:t>
      </w:r>
      <w:r>
        <w:rPr>
          <w:color w:val="0F1115"/>
          <w:sz w:val="28"/>
          <w:szCs w:val="28"/>
          <w:shd w:val="clear" w:color="auto" w:fill="FFFFFF"/>
        </w:rPr>
        <w:t xml:space="preserve"> и танцы – все это и </w:t>
      </w:r>
      <w:r w:rsidRPr="00007585">
        <w:rPr>
          <w:color w:val="0F1115"/>
          <w:sz w:val="28"/>
          <w:szCs w:val="28"/>
          <w:shd w:val="clear" w:color="auto" w:fill="FFFFFF"/>
        </w:rPr>
        <w:t xml:space="preserve"> составля</w:t>
      </w:r>
      <w:r>
        <w:rPr>
          <w:color w:val="0F1115"/>
          <w:sz w:val="28"/>
          <w:szCs w:val="28"/>
          <w:shd w:val="clear" w:color="auto" w:fill="FFFFFF"/>
        </w:rPr>
        <w:t>е</w:t>
      </w:r>
      <w:r w:rsidRPr="00007585">
        <w:rPr>
          <w:color w:val="0F1115"/>
          <w:sz w:val="28"/>
          <w:szCs w:val="28"/>
          <w:shd w:val="clear" w:color="auto" w:fill="FFFFFF"/>
        </w:rPr>
        <w:t xml:space="preserve">т насыщенную, </w:t>
      </w:r>
      <w:r>
        <w:rPr>
          <w:color w:val="0F1115"/>
          <w:sz w:val="28"/>
          <w:szCs w:val="28"/>
          <w:shd w:val="clear" w:color="auto" w:fill="FFFFFF"/>
        </w:rPr>
        <w:t xml:space="preserve">яркую </w:t>
      </w:r>
      <w:r w:rsidRPr="00007585">
        <w:rPr>
          <w:color w:val="0F1115"/>
          <w:sz w:val="28"/>
          <w:szCs w:val="28"/>
          <w:shd w:val="clear" w:color="auto" w:fill="FFFFFF"/>
        </w:rPr>
        <w:t>жизнь</w:t>
      </w:r>
      <w:r>
        <w:rPr>
          <w:color w:val="0F1115"/>
          <w:sz w:val="28"/>
          <w:szCs w:val="28"/>
          <w:shd w:val="clear" w:color="auto" w:fill="FFFFFF"/>
        </w:rPr>
        <w:t>, наполненную смыслом.</w:t>
      </w:r>
      <w:r w:rsidR="008C24EE">
        <w:rPr>
          <w:color w:val="0F1115"/>
          <w:sz w:val="28"/>
          <w:szCs w:val="28"/>
          <w:shd w:val="clear" w:color="auto" w:fill="FFFFFF"/>
        </w:rPr>
        <w:t xml:space="preserve"> </w:t>
      </w:r>
    </w:p>
    <w:p w:rsidR="00E508C4" w:rsidRDefault="008C24EE" w:rsidP="002867A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Таким образом, культура </w:t>
      </w:r>
      <w:r w:rsidR="00C3234E" w:rsidRPr="00E508C4">
        <w:rPr>
          <w:color w:val="0F1115"/>
          <w:sz w:val="28"/>
          <w:szCs w:val="28"/>
          <w:shd w:val="clear" w:color="auto" w:fill="FFFFFF"/>
        </w:rPr>
        <w:t>выступает неотъемлемым компонентом профилактического арсенала современной геронтологии</w:t>
      </w:r>
      <w:r w:rsidR="00FF61C1">
        <w:rPr>
          <w:color w:val="0F1115"/>
          <w:sz w:val="28"/>
          <w:szCs w:val="28"/>
          <w:shd w:val="clear" w:color="auto" w:fill="FFFFFF"/>
        </w:rPr>
        <w:t xml:space="preserve">, потому что </w:t>
      </w:r>
      <w:r w:rsidR="00C3234E" w:rsidRPr="00E508C4">
        <w:rPr>
          <w:color w:val="0F1115"/>
          <w:sz w:val="28"/>
          <w:szCs w:val="28"/>
          <w:shd w:val="clear" w:color="auto" w:fill="FFFFFF"/>
        </w:rPr>
        <w:t xml:space="preserve"> </w:t>
      </w:r>
      <w:r w:rsidR="00E508C4" w:rsidRPr="00E508C4">
        <w:rPr>
          <w:color w:val="0F1115"/>
          <w:sz w:val="28"/>
          <w:szCs w:val="28"/>
        </w:rPr>
        <w:t xml:space="preserve">посещение театров, участие в хоровом пении, занятия изобразительным искусством, </w:t>
      </w:r>
      <w:r w:rsidR="002867AE">
        <w:rPr>
          <w:color w:val="0F1115"/>
          <w:sz w:val="28"/>
          <w:szCs w:val="28"/>
        </w:rPr>
        <w:t xml:space="preserve">лепкой, </w:t>
      </w:r>
      <w:r w:rsidR="004F48A5">
        <w:rPr>
          <w:color w:val="0F1115"/>
          <w:sz w:val="28"/>
          <w:szCs w:val="28"/>
        </w:rPr>
        <w:t xml:space="preserve">вязанием, </w:t>
      </w:r>
      <w:r w:rsidR="002867AE">
        <w:rPr>
          <w:color w:val="0F1115"/>
          <w:sz w:val="28"/>
          <w:szCs w:val="28"/>
        </w:rPr>
        <w:t>керамикой, ковро</w:t>
      </w:r>
      <w:r w:rsidR="008114A5">
        <w:rPr>
          <w:color w:val="0F1115"/>
          <w:sz w:val="28"/>
          <w:szCs w:val="28"/>
        </w:rPr>
        <w:t>ткачеством</w:t>
      </w:r>
      <w:r w:rsidR="002867AE">
        <w:rPr>
          <w:color w:val="0F1115"/>
          <w:sz w:val="28"/>
          <w:szCs w:val="28"/>
        </w:rPr>
        <w:t xml:space="preserve"> и др., </w:t>
      </w:r>
      <w:r w:rsidR="00E508C4" w:rsidRPr="00E508C4">
        <w:rPr>
          <w:color w:val="0F1115"/>
          <w:sz w:val="28"/>
          <w:szCs w:val="28"/>
        </w:rPr>
        <w:t xml:space="preserve">поддержание </w:t>
      </w:r>
      <w:r w:rsidR="00FF61C1">
        <w:rPr>
          <w:color w:val="0F1115"/>
          <w:sz w:val="28"/>
          <w:szCs w:val="28"/>
        </w:rPr>
        <w:t>дружеских</w:t>
      </w:r>
      <w:r w:rsidR="00E508C4" w:rsidRPr="00E508C4">
        <w:rPr>
          <w:color w:val="0F1115"/>
          <w:sz w:val="28"/>
          <w:szCs w:val="28"/>
        </w:rPr>
        <w:t xml:space="preserve"> контактов</w:t>
      </w:r>
      <w:r w:rsidR="00FF61C1">
        <w:rPr>
          <w:color w:val="0F1115"/>
          <w:sz w:val="28"/>
          <w:szCs w:val="28"/>
        </w:rPr>
        <w:t xml:space="preserve"> замедляют процесс</w:t>
      </w:r>
      <w:r w:rsidR="00FB37B1">
        <w:rPr>
          <w:color w:val="0F1115"/>
          <w:sz w:val="28"/>
          <w:szCs w:val="28"/>
        </w:rPr>
        <w:t>ы</w:t>
      </w:r>
      <w:r w:rsidR="00FF61C1">
        <w:rPr>
          <w:color w:val="0F1115"/>
          <w:sz w:val="28"/>
          <w:szCs w:val="28"/>
        </w:rPr>
        <w:t xml:space="preserve"> старения</w:t>
      </w:r>
      <w:r w:rsidR="00FB37B1">
        <w:rPr>
          <w:color w:val="0F1115"/>
          <w:sz w:val="28"/>
          <w:szCs w:val="28"/>
        </w:rPr>
        <w:t xml:space="preserve"> человека</w:t>
      </w:r>
      <w:r w:rsidR="00FF61C1">
        <w:rPr>
          <w:color w:val="0F1115"/>
          <w:sz w:val="28"/>
          <w:szCs w:val="28"/>
        </w:rPr>
        <w:t>.</w:t>
      </w:r>
    </w:p>
    <w:p w:rsidR="00FF61C1" w:rsidRPr="00FF61C1" w:rsidRDefault="00FF61C1" w:rsidP="002867A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08B1">
        <w:rPr>
          <w:rFonts w:ascii="Times New Roman" w:hAnsi="Times New Roman" w:cs="Times New Roman"/>
          <w:sz w:val="28"/>
          <w:szCs w:val="28"/>
        </w:rPr>
        <w:t xml:space="preserve"> рамках развития медицины здорового долголетия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8DB">
        <w:rPr>
          <w:rFonts w:ascii="Times New Roman" w:hAnsi="Times New Roman" w:cs="Times New Roman"/>
          <w:i/>
          <w:sz w:val="28"/>
          <w:szCs w:val="28"/>
        </w:rPr>
        <w:t xml:space="preserve">КДУ </w:t>
      </w:r>
      <w:proofErr w:type="gramStart"/>
      <w:r w:rsidR="002F58DB">
        <w:rPr>
          <w:rFonts w:ascii="Times New Roman" w:hAnsi="Times New Roman" w:cs="Times New Roman"/>
          <w:i/>
          <w:sz w:val="28"/>
          <w:szCs w:val="28"/>
        </w:rPr>
        <w:t>МО РД</w:t>
      </w:r>
      <w:proofErr w:type="gramEnd"/>
      <w:r w:rsidR="002F58DB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Pr="00FB37B1">
        <w:rPr>
          <w:rFonts w:ascii="Times New Roman" w:hAnsi="Times New Roman" w:cs="Times New Roman"/>
          <w:i/>
          <w:sz w:val="28"/>
          <w:szCs w:val="28"/>
        </w:rPr>
        <w:t>следует:</w:t>
      </w:r>
    </w:p>
    <w:p w:rsidR="00A027D8" w:rsidRDefault="00A027D8" w:rsidP="002867AE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626A">
        <w:rPr>
          <w:rFonts w:ascii="Times New Roman" w:hAnsi="Times New Roman" w:cs="Times New Roman"/>
          <w:sz w:val="28"/>
          <w:szCs w:val="28"/>
        </w:rPr>
        <w:t xml:space="preserve"> </w:t>
      </w:r>
      <w:r w:rsidRPr="00A027D8">
        <w:rPr>
          <w:rFonts w:ascii="Times New Roman" w:hAnsi="Times New Roman" w:cs="Times New Roman"/>
          <w:sz w:val="28"/>
          <w:szCs w:val="28"/>
        </w:rPr>
        <w:t>обеспеч</w:t>
      </w:r>
      <w:r w:rsidR="00FF61C1">
        <w:rPr>
          <w:rFonts w:ascii="Times New Roman" w:hAnsi="Times New Roman" w:cs="Times New Roman"/>
          <w:sz w:val="28"/>
          <w:szCs w:val="28"/>
        </w:rPr>
        <w:t>ить</w:t>
      </w:r>
      <w:r w:rsidRPr="00A027D8">
        <w:rPr>
          <w:rFonts w:ascii="Times New Roman" w:hAnsi="Times New Roman" w:cs="Times New Roman"/>
          <w:sz w:val="28"/>
          <w:szCs w:val="28"/>
        </w:rPr>
        <w:t xml:space="preserve"> медицинских работников центров здоровья (центров медицины здорового долголетия) актуальной информацией о культурных мероприятиях </w:t>
      </w:r>
      <w:r w:rsidRPr="00A027D8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2867AE">
        <w:rPr>
          <w:rFonts w:ascii="Times New Roman" w:hAnsi="Times New Roman" w:cs="Times New Roman"/>
          <w:i/>
          <w:sz w:val="28"/>
          <w:szCs w:val="28"/>
        </w:rPr>
        <w:t>афиши</w:t>
      </w:r>
      <w:r w:rsidRPr="00A027D8">
        <w:rPr>
          <w:rFonts w:ascii="Times New Roman" w:hAnsi="Times New Roman" w:cs="Times New Roman"/>
          <w:sz w:val="28"/>
          <w:szCs w:val="28"/>
        </w:rPr>
        <w:t xml:space="preserve">), планируемых к проведению, а также о доступных кружках и секциях для вовлечения </w:t>
      </w:r>
      <w:r w:rsidR="002867AE">
        <w:rPr>
          <w:rFonts w:ascii="Times New Roman" w:hAnsi="Times New Roman" w:cs="Times New Roman"/>
          <w:sz w:val="28"/>
          <w:szCs w:val="28"/>
        </w:rPr>
        <w:t xml:space="preserve">людей пожилого возраста и детей </w:t>
      </w:r>
      <w:r w:rsidRPr="00A027D8">
        <w:rPr>
          <w:rFonts w:ascii="Times New Roman" w:hAnsi="Times New Roman" w:cs="Times New Roman"/>
          <w:sz w:val="28"/>
          <w:szCs w:val="28"/>
        </w:rPr>
        <w:t>в творчество</w:t>
      </w:r>
      <w:r w:rsidR="00991552">
        <w:rPr>
          <w:rFonts w:ascii="Times New Roman" w:hAnsi="Times New Roman" w:cs="Times New Roman"/>
          <w:sz w:val="28"/>
          <w:szCs w:val="28"/>
        </w:rPr>
        <w:t>;</w:t>
      </w:r>
    </w:p>
    <w:p w:rsidR="00FB626A" w:rsidRPr="00FB626A" w:rsidRDefault="00FB626A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626A">
        <w:rPr>
          <w:rFonts w:ascii="Times New Roman" w:hAnsi="Times New Roman" w:cs="Times New Roman"/>
          <w:sz w:val="28"/>
          <w:szCs w:val="28"/>
        </w:rPr>
        <w:t>- организовать взаимодействие учреждений культуры с центрами здоровья</w:t>
      </w:r>
    </w:p>
    <w:p w:rsidR="00FB626A" w:rsidRDefault="00FB626A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26A">
        <w:rPr>
          <w:rFonts w:ascii="Times New Roman" w:hAnsi="Times New Roman" w:cs="Times New Roman"/>
          <w:sz w:val="28"/>
          <w:szCs w:val="28"/>
        </w:rPr>
        <w:t>(центрами медицины здорового долголетия) для вовлечения граждан в творчество и приобщения к искусству;</w:t>
      </w:r>
    </w:p>
    <w:p w:rsidR="002867AE" w:rsidRPr="00FF61C1" w:rsidRDefault="00482C01" w:rsidP="002867A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67AE" w:rsidRPr="00FB626A">
        <w:rPr>
          <w:rFonts w:ascii="Times New Roman" w:hAnsi="Times New Roman" w:cs="Times New Roman"/>
          <w:sz w:val="28"/>
          <w:szCs w:val="28"/>
        </w:rPr>
        <w:t>обеспечить регулярное обновление информации</w:t>
      </w:r>
      <w:r w:rsidR="002867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67AE" w:rsidRPr="00FF61C1">
        <w:rPr>
          <w:rFonts w:ascii="Times New Roman" w:hAnsi="Times New Roman" w:cs="Times New Roman"/>
          <w:sz w:val="28"/>
          <w:szCs w:val="28"/>
        </w:rPr>
        <w:t>проведения культурных мероприяти</w:t>
      </w:r>
      <w:r w:rsidR="002867AE">
        <w:rPr>
          <w:rFonts w:ascii="Times New Roman" w:hAnsi="Times New Roman" w:cs="Times New Roman"/>
          <w:sz w:val="28"/>
          <w:szCs w:val="28"/>
        </w:rPr>
        <w:t xml:space="preserve">й для </w:t>
      </w:r>
      <w:r w:rsidR="002867AE" w:rsidRPr="00A027D8">
        <w:rPr>
          <w:rFonts w:ascii="Times New Roman" w:hAnsi="Times New Roman" w:cs="Times New Roman"/>
          <w:sz w:val="28"/>
          <w:szCs w:val="28"/>
        </w:rPr>
        <w:t>центров здоровья</w:t>
      </w:r>
      <w:r w:rsidR="002867AE" w:rsidRPr="00FF61C1">
        <w:rPr>
          <w:rFonts w:ascii="Times New Roman" w:hAnsi="Times New Roman" w:cs="Times New Roman"/>
          <w:sz w:val="28"/>
          <w:szCs w:val="28"/>
        </w:rPr>
        <w:t>;</w:t>
      </w:r>
    </w:p>
    <w:p w:rsidR="00FB626A" w:rsidRDefault="00FB626A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26A">
        <w:rPr>
          <w:rFonts w:ascii="Times New Roman" w:hAnsi="Times New Roman" w:cs="Times New Roman"/>
          <w:sz w:val="28"/>
          <w:szCs w:val="28"/>
        </w:rPr>
        <w:t xml:space="preserve">- организовать размещение видеороликов (и иных материалов) </w:t>
      </w:r>
      <w:r w:rsidR="00535DB2">
        <w:rPr>
          <w:rFonts w:ascii="Times New Roman" w:hAnsi="Times New Roman" w:cs="Times New Roman"/>
          <w:sz w:val="28"/>
          <w:szCs w:val="28"/>
        </w:rPr>
        <w:t xml:space="preserve">пропагандирующих </w:t>
      </w:r>
      <w:r w:rsidRPr="00FB626A">
        <w:rPr>
          <w:rFonts w:ascii="Times New Roman" w:hAnsi="Times New Roman" w:cs="Times New Roman"/>
          <w:sz w:val="28"/>
          <w:szCs w:val="28"/>
        </w:rPr>
        <w:t>вопрос</w:t>
      </w:r>
      <w:r w:rsidR="00535DB2">
        <w:rPr>
          <w:rFonts w:ascii="Times New Roman" w:hAnsi="Times New Roman" w:cs="Times New Roman"/>
          <w:sz w:val="28"/>
          <w:szCs w:val="28"/>
        </w:rPr>
        <w:t xml:space="preserve">ы </w:t>
      </w:r>
      <w:r w:rsidRPr="00FB626A">
        <w:rPr>
          <w:rFonts w:ascii="Times New Roman" w:hAnsi="Times New Roman" w:cs="Times New Roman"/>
          <w:sz w:val="28"/>
          <w:szCs w:val="28"/>
        </w:rPr>
        <w:t xml:space="preserve">влияния творчества и искусства на здоровье человека в </w:t>
      </w:r>
      <w:r w:rsidR="00535DB2">
        <w:rPr>
          <w:rFonts w:ascii="Times New Roman" w:hAnsi="Times New Roman" w:cs="Times New Roman"/>
          <w:sz w:val="28"/>
          <w:szCs w:val="28"/>
        </w:rPr>
        <w:t xml:space="preserve">КДУ </w:t>
      </w:r>
      <w:proofErr w:type="gramStart"/>
      <w:r w:rsidR="00535DB2">
        <w:rPr>
          <w:rFonts w:ascii="Times New Roman" w:hAnsi="Times New Roman" w:cs="Times New Roman"/>
          <w:sz w:val="28"/>
          <w:szCs w:val="28"/>
        </w:rPr>
        <w:t>МО РД</w:t>
      </w:r>
      <w:proofErr w:type="gramEnd"/>
      <w:r w:rsidRPr="00FB626A">
        <w:rPr>
          <w:rFonts w:ascii="Times New Roman" w:hAnsi="Times New Roman" w:cs="Times New Roman"/>
          <w:sz w:val="28"/>
          <w:szCs w:val="28"/>
        </w:rPr>
        <w:t>, центр</w:t>
      </w:r>
      <w:r w:rsidR="00535DB2">
        <w:rPr>
          <w:rFonts w:ascii="Times New Roman" w:hAnsi="Times New Roman" w:cs="Times New Roman"/>
          <w:sz w:val="28"/>
          <w:szCs w:val="28"/>
        </w:rPr>
        <w:t>ах</w:t>
      </w:r>
      <w:r w:rsidRPr="00FB626A">
        <w:rPr>
          <w:rFonts w:ascii="Times New Roman" w:hAnsi="Times New Roman" w:cs="Times New Roman"/>
          <w:sz w:val="28"/>
          <w:szCs w:val="28"/>
        </w:rPr>
        <w:t xml:space="preserve"> здоровья (центры </w:t>
      </w:r>
      <w:r w:rsidR="00535DB2">
        <w:rPr>
          <w:rFonts w:ascii="Times New Roman" w:hAnsi="Times New Roman" w:cs="Times New Roman"/>
          <w:sz w:val="28"/>
          <w:szCs w:val="28"/>
        </w:rPr>
        <w:t>медицины здорового долголетия)</w:t>
      </w:r>
      <w:r w:rsidRPr="00FB626A">
        <w:rPr>
          <w:rFonts w:ascii="Times New Roman" w:hAnsi="Times New Roman" w:cs="Times New Roman"/>
          <w:sz w:val="28"/>
          <w:szCs w:val="28"/>
        </w:rPr>
        <w:t xml:space="preserve">, а также в местных </w:t>
      </w:r>
      <w:r w:rsidR="00535DB2">
        <w:rPr>
          <w:rFonts w:ascii="Times New Roman" w:hAnsi="Times New Roman" w:cs="Times New Roman"/>
          <w:sz w:val="28"/>
          <w:szCs w:val="28"/>
        </w:rPr>
        <w:t>СМИ</w:t>
      </w:r>
      <w:r w:rsidRPr="00FB626A">
        <w:rPr>
          <w:rFonts w:ascii="Times New Roman" w:hAnsi="Times New Roman" w:cs="Times New Roman"/>
          <w:sz w:val="28"/>
          <w:szCs w:val="28"/>
        </w:rPr>
        <w:t>, блогах и социальных сетях</w:t>
      </w:r>
      <w:r w:rsidR="00535DB2">
        <w:rPr>
          <w:rFonts w:ascii="Times New Roman" w:hAnsi="Times New Roman" w:cs="Times New Roman"/>
          <w:sz w:val="28"/>
          <w:szCs w:val="28"/>
        </w:rPr>
        <w:t>.</w:t>
      </w: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73" w:rsidRPr="00BC2873" w:rsidRDefault="00BC2873" w:rsidP="00535DB2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2873">
        <w:rPr>
          <w:rFonts w:ascii="Times New Roman" w:hAnsi="Times New Roman" w:cs="Times New Roman"/>
          <w:b/>
          <w:i/>
          <w:sz w:val="28"/>
          <w:szCs w:val="28"/>
        </w:rPr>
        <w:t>Подготовлено РДНТ МК РД</w:t>
      </w:r>
    </w:p>
    <w:p w:rsidR="00A027D8" w:rsidRDefault="00A027D8" w:rsidP="00535D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6C7E" w:rsidRDefault="008A6C7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A6C7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73E" w:rsidRDefault="00A1073E" w:rsidP="005C2616">
      <w:pPr>
        <w:spacing w:after="0" w:line="240" w:lineRule="auto"/>
      </w:pPr>
      <w:r>
        <w:separator/>
      </w:r>
    </w:p>
  </w:endnote>
  <w:endnote w:type="continuationSeparator" w:id="0">
    <w:p w:rsidR="00A1073E" w:rsidRDefault="00A1073E" w:rsidP="005C2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242357"/>
      <w:docPartObj>
        <w:docPartGallery w:val="Page Numbers (Bottom of Page)"/>
        <w:docPartUnique/>
      </w:docPartObj>
    </w:sdtPr>
    <w:sdtContent>
      <w:p w:rsidR="005C2616" w:rsidRDefault="005C261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8DB">
          <w:rPr>
            <w:noProof/>
          </w:rPr>
          <w:t>3</w:t>
        </w:r>
        <w:r>
          <w:fldChar w:fldCharType="end"/>
        </w:r>
      </w:p>
    </w:sdtContent>
  </w:sdt>
  <w:p w:rsidR="005C2616" w:rsidRDefault="005C26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73E" w:rsidRDefault="00A1073E" w:rsidP="005C2616">
      <w:pPr>
        <w:spacing w:after="0" w:line="240" w:lineRule="auto"/>
      </w:pPr>
      <w:r>
        <w:separator/>
      </w:r>
    </w:p>
  </w:footnote>
  <w:footnote w:type="continuationSeparator" w:id="0">
    <w:p w:rsidR="00A1073E" w:rsidRDefault="00A1073E" w:rsidP="005C2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87EDA"/>
    <w:multiLevelType w:val="multilevel"/>
    <w:tmpl w:val="0924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2F367A"/>
    <w:multiLevelType w:val="hybridMultilevel"/>
    <w:tmpl w:val="47AAAF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906A86"/>
    <w:multiLevelType w:val="multilevel"/>
    <w:tmpl w:val="C89E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4A1D71"/>
    <w:multiLevelType w:val="hybridMultilevel"/>
    <w:tmpl w:val="7F844B2A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773339B6"/>
    <w:multiLevelType w:val="hybridMultilevel"/>
    <w:tmpl w:val="CCA0B278"/>
    <w:lvl w:ilvl="0" w:tplc="ED243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E97"/>
    <w:rsid w:val="00000005"/>
    <w:rsid w:val="00000A7D"/>
    <w:rsid w:val="00000FE4"/>
    <w:rsid w:val="00002161"/>
    <w:rsid w:val="0000484D"/>
    <w:rsid w:val="00007585"/>
    <w:rsid w:val="00010383"/>
    <w:rsid w:val="00011A18"/>
    <w:rsid w:val="000145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52EA7"/>
    <w:rsid w:val="00053B21"/>
    <w:rsid w:val="00056594"/>
    <w:rsid w:val="000578D2"/>
    <w:rsid w:val="0006304D"/>
    <w:rsid w:val="0006352A"/>
    <w:rsid w:val="00063BC7"/>
    <w:rsid w:val="0006569D"/>
    <w:rsid w:val="000674BB"/>
    <w:rsid w:val="00070343"/>
    <w:rsid w:val="00074172"/>
    <w:rsid w:val="00074D2D"/>
    <w:rsid w:val="000752F9"/>
    <w:rsid w:val="00077C6B"/>
    <w:rsid w:val="00082DEA"/>
    <w:rsid w:val="00084390"/>
    <w:rsid w:val="00084D36"/>
    <w:rsid w:val="00084E9E"/>
    <w:rsid w:val="000874A6"/>
    <w:rsid w:val="00091493"/>
    <w:rsid w:val="000919E7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B0AE8"/>
    <w:rsid w:val="000B3805"/>
    <w:rsid w:val="000B4078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14CA"/>
    <w:rsid w:val="001317CE"/>
    <w:rsid w:val="001375B8"/>
    <w:rsid w:val="00140358"/>
    <w:rsid w:val="00142E58"/>
    <w:rsid w:val="00143AFB"/>
    <w:rsid w:val="001455DB"/>
    <w:rsid w:val="00145ED1"/>
    <w:rsid w:val="0014629E"/>
    <w:rsid w:val="00154F0E"/>
    <w:rsid w:val="0015765F"/>
    <w:rsid w:val="0017024C"/>
    <w:rsid w:val="00171686"/>
    <w:rsid w:val="00172986"/>
    <w:rsid w:val="00173B04"/>
    <w:rsid w:val="0017576B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1946"/>
    <w:rsid w:val="001A3186"/>
    <w:rsid w:val="001A33C3"/>
    <w:rsid w:val="001B2C75"/>
    <w:rsid w:val="001B3F9C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5A55"/>
    <w:rsid w:val="001E7D52"/>
    <w:rsid w:val="001F03EA"/>
    <w:rsid w:val="001F72D1"/>
    <w:rsid w:val="00203A5D"/>
    <w:rsid w:val="00203ED3"/>
    <w:rsid w:val="00204E97"/>
    <w:rsid w:val="00205EFC"/>
    <w:rsid w:val="00207D68"/>
    <w:rsid w:val="00211BB4"/>
    <w:rsid w:val="00216B28"/>
    <w:rsid w:val="002207A0"/>
    <w:rsid w:val="00220CA9"/>
    <w:rsid w:val="0022119D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610BE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67AE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58DB"/>
    <w:rsid w:val="002F6C35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51251"/>
    <w:rsid w:val="00351F5B"/>
    <w:rsid w:val="0035214D"/>
    <w:rsid w:val="003574FA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A70E1"/>
    <w:rsid w:val="003A76A3"/>
    <w:rsid w:val="003A7719"/>
    <w:rsid w:val="003C1118"/>
    <w:rsid w:val="003C46B7"/>
    <w:rsid w:val="003C6962"/>
    <w:rsid w:val="003D1185"/>
    <w:rsid w:val="003D2EA0"/>
    <w:rsid w:val="003D3D06"/>
    <w:rsid w:val="003D6896"/>
    <w:rsid w:val="003D7C52"/>
    <w:rsid w:val="003E1887"/>
    <w:rsid w:val="003E47D2"/>
    <w:rsid w:val="003E48DB"/>
    <w:rsid w:val="003E7F72"/>
    <w:rsid w:val="003F0175"/>
    <w:rsid w:val="003F1D44"/>
    <w:rsid w:val="003F2DDB"/>
    <w:rsid w:val="003F3C12"/>
    <w:rsid w:val="003F3F41"/>
    <w:rsid w:val="004018FA"/>
    <w:rsid w:val="0040678B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50D8"/>
    <w:rsid w:val="00477E20"/>
    <w:rsid w:val="00477FF3"/>
    <w:rsid w:val="004827F0"/>
    <w:rsid w:val="00482C01"/>
    <w:rsid w:val="004844E6"/>
    <w:rsid w:val="00485C19"/>
    <w:rsid w:val="00487990"/>
    <w:rsid w:val="0049332A"/>
    <w:rsid w:val="00494BC7"/>
    <w:rsid w:val="00495966"/>
    <w:rsid w:val="00495BE6"/>
    <w:rsid w:val="00496207"/>
    <w:rsid w:val="004A3511"/>
    <w:rsid w:val="004A4206"/>
    <w:rsid w:val="004A4258"/>
    <w:rsid w:val="004B73F7"/>
    <w:rsid w:val="004C5639"/>
    <w:rsid w:val="004C6012"/>
    <w:rsid w:val="004D0630"/>
    <w:rsid w:val="004D0C6F"/>
    <w:rsid w:val="004D0CF5"/>
    <w:rsid w:val="004D152F"/>
    <w:rsid w:val="004D2AE2"/>
    <w:rsid w:val="004E1A1B"/>
    <w:rsid w:val="004E1C36"/>
    <w:rsid w:val="004E4CE7"/>
    <w:rsid w:val="004E5765"/>
    <w:rsid w:val="004E7FAA"/>
    <w:rsid w:val="004F48A5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46B5"/>
    <w:rsid w:val="00525FA9"/>
    <w:rsid w:val="00527471"/>
    <w:rsid w:val="00530ED2"/>
    <w:rsid w:val="0053126A"/>
    <w:rsid w:val="00534512"/>
    <w:rsid w:val="005358F0"/>
    <w:rsid w:val="00535DB2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BBF"/>
    <w:rsid w:val="005650DF"/>
    <w:rsid w:val="00565555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B6608"/>
    <w:rsid w:val="005C2616"/>
    <w:rsid w:val="005C30EE"/>
    <w:rsid w:val="005C313E"/>
    <w:rsid w:val="005C3396"/>
    <w:rsid w:val="005C3892"/>
    <w:rsid w:val="005C58FE"/>
    <w:rsid w:val="005C7026"/>
    <w:rsid w:val="005C758D"/>
    <w:rsid w:val="005D0604"/>
    <w:rsid w:val="005D61E3"/>
    <w:rsid w:val="005D758C"/>
    <w:rsid w:val="005E5137"/>
    <w:rsid w:val="005E749F"/>
    <w:rsid w:val="00601E59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2B2B"/>
    <w:rsid w:val="006235A2"/>
    <w:rsid w:val="00623B76"/>
    <w:rsid w:val="0062406C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3F2E"/>
    <w:rsid w:val="00646C86"/>
    <w:rsid w:val="0064736D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682"/>
    <w:rsid w:val="006A4A7E"/>
    <w:rsid w:val="006B0AF6"/>
    <w:rsid w:val="006B13AE"/>
    <w:rsid w:val="006B4563"/>
    <w:rsid w:val="006B51DF"/>
    <w:rsid w:val="006B7BF3"/>
    <w:rsid w:val="006C52D5"/>
    <w:rsid w:val="006C6D6D"/>
    <w:rsid w:val="006D1DA0"/>
    <w:rsid w:val="006D5B63"/>
    <w:rsid w:val="006D63F6"/>
    <w:rsid w:val="006D671F"/>
    <w:rsid w:val="006E1B70"/>
    <w:rsid w:val="006E4E18"/>
    <w:rsid w:val="006F3B17"/>
    <w:rsid w:val="007016FC"/>
    <w:rsid w:val="00703B2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87474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D5670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4A5"/>
    <w:rsid w:val="008118F5"/>
    <w:rsid w:val="00811D5E"/>
    <w:rsid w:val="00814D66"/>
    <w:rsid w:val="00821061"/>
    <w:rsid w:val="00823B88"/>
    <w:rsid w:val="00823F09"/>
    <w:rsid w:val="00831BAF"/>
    <w:rsid w:val="00833F89"/>
    <w:rsid w:val="00834B6C"/>
    <w:rsid w:val="00835CA4"/>
    <w:rsid w:val="0083712E"/>
    <w:rsid w:val="0083757C"/>
    <w:rsid w:val="0084027D"/>
    <w:rsid w:val="008419C9"/>
    <w:rsid w:val="00843B8A"/>
    <w:rsid w:val="00844E03"/>
    <w:rsid w:val="00845639"/>
    <w:rsid w:val="00846C15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6F8"/>
    <w:rsid w:val="0088290D"/>
    <w:rsid w:val="00882B2B"/>
    <w:rsid w:val="008830E6"/>
    <w:rsid w:val="008860BD"/>
    <w:rsid w:val="008903CF"/>
    <w:rsid w:val="00890D89"/>
    <w:rsid w:val="00890F6C"/>
    <w:rsid w:val="00894E54"/>
    <w:rsid w:val="008A17DC"/>
    <w:rsid w:val="008A380F"/>
    <w:rsid w:val="008A3862"/>
    <w:rsid w:val="008A39BF"/>
    <w:rsid w:val="008A3C25"/>
    <w:rsid w:val="008A470B"/>
    <w:rsid w:val="008A6C7E"/>
    <w:rsid w:val="008A7218"/>
    <w:rsid w:val="008B038E"/>
    <w:rsid w:val="008B243B"/>
    <w:rsid w:val="008B3AB7"/>
    <w:rsid w:val="008C0C08"/>
    <w:rsid w:val="008C24EE"/>
    <w:rsid w:val="008C6F63"/>
    <w:rsid w:val="008D1679"/>
    <w:rsid w:val="008D1E1E"/>
    <w:rsid w:val="008D723E"/>
    <w:rsid w:val="008F0B9E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CA7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EAB"/>
    <w:rsid w:val="009374CA"/>
    <w:rsid w:val="00937984"/>
    <w:rsid w:val="00940598"/>
    <w:rsid w:val="00940A27"/>
    <w:rsid w:val="0094185C"/>
    <w:rsid w:val="00947092"/>
    <w:rsid w:val="00952224"/>
    <w:rsid w:val="009528F1"/>
    <w:rsid w:val="00952FE5"/>
    <w:rsid w:val="009541EF"/>
    <w:rsid w:val="0095487A"/>
    <w:rsid w:val="00957565"/>
    <w:rsid w:val="00971BC6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1552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08B1"/>
    <w:rsid w:val="00A027D8"/>
    <w:rsid w:val="00A05FDF"/>
    <w:rsid w:val="00A1073E"/>
    <w:rsid w:val="00A13338"/>
    <w:rsid w:val="00A13B4B"/>
    <w:rsid w:val="00A15B5B"/>
    <w:rsid w:val="00A168AA"/>
    <w:rsid w:val="00A202C3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B0BED"/>
    <w:rsid w:val="00AB4036"/>
    <w:rsid w:val="00AB420E"/>
    <w:rsid w:val="00AC1EE7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4911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52A6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873"/>
    <w:rsid w:val="00BC2975"/>
    <w:rsid w:val="00BC4021"/>
    <w:rsid w:val="00BC4A44"/>
    <w:rsid w:val="00BD1F2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E799E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234E"/>
    <w:rsid w:val="00C33E98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1412"/>
    <w:rsid w:val="00C91CC8"/>
    <w:rsid w:val="00C943D5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C0A"/>
    <w:rsid w:val="00D52AD9"/>
    <w:rsid w:val="00D53879"/>
    <w:rsid w:val="00D55FA5"/>
    <w:rsid w:val="00D609F3"/>
    <w:rsid w:val="00D647E6"/>
    <w:rsid w:val="00D6730B"/>
    <w:rsid w:val="00D673DC"/>
    <w:rsid w:val="00D674E2"/>
    <w:rsid w:val="00D7554C"/>
    <w:rsid w:val="00D8156B"/>
    <w:rsid w:val="00D8320A"/>
    <w:rsid w:val="00D848FA"/>
    <w:rsid w:val="00D854CD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C34B7"/>
    <w:rsid w:val="00DC6920"/>
    <w:rsid w:val="00DD09BA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E00264"/>
    <w:rsid w:val="00E06032"/>
    <w:rsid w:val="00E07C26"/>
    <w:rsid w:val="00E12279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46CF"/>
    <w:rsid w:val="00E508C4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DC8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53A"/>
    <w:rsid w:val="00F01B6A"/>
    <w:rsid w:val="00F05402"/>
    <w:rsid w:val="00F068EF"/>
    <w:rsid w:val="00F074E0"/>
    <w:rsid w:val="00F114C0"/>
    <w:rsid w:val="00F17AED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3E57"/>
    <w:rsid w:val="00F86083"/>
    <w:rsid w:val="00F90BE7"/>
    <w:rsid w:val="00F9151D"/>
    <w:rsid w:val="00F937CB"/>
    <w:rsid w:val="00F93FE4"/>
    <w:rsid w:val="00F96296"/>
    <w:rsid w:val="00F97011"/>
    <w:rsid w:val="00FA0484"/>
    <w:rsid w:val="00FA04F0"/>
    <w:rsid w:val="00FA3A4F"/>
    <w:rsid w:val="00FB2C68"/>
    <w:rsid w:val="00FB36FD"/>
    <w:rsid w:val="00FB37B1"/>
    <w:rsid w:val="00FB4B1D"/>
    <w:rsid w:val="00FB626A"/>
    <w:rsid w:val="00FB6512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2786"/>
    <w:rsid w:val="00FE2E5F"/>
    <w:rsid w:val="00FF2A79"/>
    <w:rsid w:val="00FF606C"/>
    <w:rsid w:val="00FF61C1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B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50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46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014518"/>
    <w:rPr>
      <w:b/>
      <w:bCs/>
    </w:rPr>
  </w:style>
  <w:style w:type="paragraph" w:styleId="a4">
    <w:name w:val="header"/>
    <w:basedOn w:val="a"/>
    <w:link w:val="a5"/>
    <w:uiPriority w:val="99"/>
    <w:unhideWhenUsed/>
    <w:rsid w:val="005C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2616"/>
  </w:style>
  <w:style w:type="paragraph" w:styleId="a6">
    <w:name w:val="footer"/>
    <w:basedOn w:val="a"/>
    <w:link w:val="a7"/>
    <w:uiPriority w:val="99"/>
    <w:unhideWhenUsed/>
    <w:rsid w:val="005C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2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B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50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46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014518"/>
    <w:rPr>
      <w:b/>
      <w:bCs/>
    </w:rPr>
  </w:style>
  <w:style w:type="paragraph" w:styleId="a4">
    <w:name w:val="header"/>
    <w:basedOn w:val="a"/>
    <w:link w:val="a5"/>
    <w:uiPriority w:val="99"/>
    <w:unhideWhenUsed/>
    <w:rsid w:val="005C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2616"/>
  </w:style>
  <w:style w:type="paragraph" w:styleId="a6">
    <w:name w:val="footer"/>
    <w:basedOn w:val="a"/>
    <w:link w:val="a7"/>
    <w:uiPriority w:val="99"/>
    <w:unhideWhenUsed/>
    <w:rsid w:val="005C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2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576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58</cp:revision>
  <dcterms:created xsi:type="dcterms:W3CDTF">2026-05-18T09:35:00Z</dcterms:created>
  <dcterms:modified xsi:type="dcterms:W3CDTF">2026-05-18T12:37:00Z</dcterms:modified>
</cp:coreProperties>
</file>