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46E504" w14:textId="0E51EC49" w:rsidR="00444080" w:rsidRPr="00E2434F" w:rsidRDefault="00444080" w:rsidP="00444080">
      <w:pPr>
        <w:shd w:val="clear" w:color="auto" w:fill="FFFFFF"/>
        <w:spacing w:before="240" w:after="240" w:line="240" w:lineRule="auto"/>
        <w:jc w:val="center"/>
        <w:rPr>
          <w:rFonts w:ascii="Times New Roman" w:eastAsia="Times New Roman" w:hAnsi="Times New Roman" w:cs="Times New Roman"/>
          <w:color w:val="0F1115"/>
          <w:kern w:val="0"/>
          <w:sz w:val="28"/>
          <w:szCs w:val="28"/>
          <w:lang w:eastAsia="ru-RU"/>
          <w14:ligatures w14:val="none"/>
        </w:rPr>
      </w:pPr>
      <w:r w:rsidRPr="00E2434F">
        <w:rPr>
          <w:rFonts w:ascii="Times New Roman" w:eastAsia="Times New Roman" w:hAnsi="Times New Roman" w:cs="Times New Roman"/>
          <w:b/>
          <w:bCs/>
          <w:color w:val="0F1115"/>
          <w:kern w:val="0"/>
          <w:sz w:val="28"/>
          <w:szCs w:val="28"/>
          <w:lang w:eastAsia="ru-RU"/>
          <w14:ligatures w14:val="none"/>
        </w:rPr>
        <w:t>МЕТОДИЧЕСК</w:t>
      </w:r>
      <w:r w:rsidR="00E2434F">
        <w:rPr>
          <w:rFonts w:ascii="Times New Roman" w:eastAsia="Times New Roman" w:hAnsi="Times New Roman" w:cs="Times New Roman"/>
          <w:b/>
          <w:bCs/>
          <w:color w:val="0F1115"/>
          <w:kern w:val="0"/>
          <w:sz w:val="28"/>
          <w:szCs w:val="28"/>
          <w:lang w:eastAsia="ru-RU"/>
          <w14:ligatures w14:val="none"/>
        </w:rPr>
        <w:t>ОЕ</w:t>
      </w:r>
      <w:r w:rsidR="00ED6742">
        <w:rPr>
          <w:rFonts w:ascii="Times New Roman" w:eastAsia="Times New Roman" w:hAnsi="Times New Roman" w:cs="Times New Roman"/>
          <w:b/>
          <w:bCs/>
          <w:color w:val="0F1115"/>
          <w:kern w:val="0"/>
          <w:sz w:val="28"/>
          <w:szCs w:val="28"/>
          <w:lang w:eastAsia="ru-RU"/>
          <w14:ligatures w14:val="none"/>
        </w:rPr>
        <w:t xml:space="preserve"> ПИСЬМО</w:t>
      </w:r>
    </w:p>
    <w:p w14:paraId="3BF77BCF" w14:textId="77777777" w:rsidR="00444080" w:rsidRPr="00E2434F" w:rsidRDefault="00444080" w:rsidP="00444080">
      <w:pPr>
        <w:shd w:val="clear" w:color="auto" w:fill="FFFFFF"/>
        <w:spacing w:before="240" w:after="240" w:line="240" w:lineRule="auto"/>
        <w:jc w:val="center"/>
        <w:rPr>
          <w:rFonts w:ascii="Times New Roman" w:eastAsia="Times New Roman" w:hAnsi="Times New Roman" w:cs="Times New Roman"/>
          <w:color w:val="0F1115"/>
          <w:kern w:val="0"/>
          <w:sz w:val="28"/>
          <w:szCs w:val="28"/>
          <w:lang w:eastAsia="ru-RU"/>
          <w14:ligatures w14:val="none"/>
        </w:rPr>
      </w:pPr>
      <w:r w:rsidRPr="00E2434F">
        <w:rPr>
          <w:rFonts w:ascii="Times New Roman" w:eastAsia="Times New Roman" w:hAnsi="Times New Roman" w:cs="Times New Roman"/>
          <w:b/>
          <w:bCs/>
          <w:color w:val="0F1115"/>
          <w:kern w:val="0"/>
          <w:sz w:val="28"/>
          <w:szCs w:val="28"/>
          <w:lang w:eastAsia="ru-RU"/>
          <w14:ligatures w14:val="none"/>
        </w:rPr>
        <w:t>1 октября</w:t>
      </w:r>
    </w:p>
    <w:p w14:paraId="20559442" w14:textId="77777777" w:rsidR="00444080" w:rsidRPr="00E2434F" w:rsidRDefault="00444080" w:rsidP="00444080">
      <w:pPr>
        <w:shd w:val="clear" w:color="auto" w:fill="FFFFFF"/>
        <w:spacing w:before="240" w:after="240" w:line="240" w:lineRule="auto"/>
        <w:jc w:val="center"/>
        <w:rPr>
          <w:rFonts w:ascii="Times New Roman" w:eastAsia="Times New Roman" w:hAnsi="Times New Roman" w:cs="Times New Roman"/>
          <w:color w:val="0F1115"/>
          <w:kern w:val="0"/>
          <w:sz w:val="28"/>
          <w:szCs w:val="28"/>
          <w:lang w:eastAsia="ru-RU"/>
          <w14:ligatures w14:val="none"/>
        </w:rPr>
      </w:pPr>
      <w:r w:rsidRPr="00E2434F">
        <w:rPr>
          <w:rFonts w:ascii="Times New Roman" w:eastAsia="Times New Roman" w:hAnsi="Times New Roman" w:cs="Times New Roman"/>
          <w:b/>
          <w:bCs/>
          <w:color w:val="0F1115"/>
          <w:kern w:val="0"/>
          <w:sz w:val="28"/>
          <w:szCs w:val="28"/>
          <w:lang w:eastAsia="ru-RU"/>
          <w14:ligatures w14:val="none"/>
        </w:rPr>
        <w:t>Международный день музыки</w:t>
      </w:r>
    </w:p>
    <w:p w14:paraId="4717E231" w14:textId="7CA12B0A" w:rsidR="00DD7489" w:rsidRPr="00DD7489" w:rsidRDefault="00DD7489" w:rsidP="00DD7489">
      <w:pPr>
        <w:shd w:val="clear" w:color="auto" w:fill="FFFFFF"/>
        <w:spacing w:before="240" w:after="240" w:line="360" w:lineRule="auto"/>
        <w:ind w:firstLine="567"/>
        <w:jc w:val="both"/>
        <w:rPr>
          <w:rFonts w:ascii="Times New Roman" w:eastAsia="Times New Roman" w:hAnsi="Times New Roman" w:cs="Times New Roman"/>
          <w:b/>
          <w:bCs/>
          <w:i/>
          <w:iCs/>
          <w:color w:val="0F1115"/>
          <w:kern w:val="0"/>
          <w:sz w:val="28"/>
          <w:szCs w:val="28"/>
          <w:lang w:eastAsia="ru-RU"/>
          <w14:ligatures w14:val="none"/>
        </w:rPr>
      </w:pPr>
      <w:r w:rsidRPr="00DD7489">
        <w:rPr>
          <w:rFonts w:ascii="Times New Roman" w:hAnsi="Times New Roman" w:cs="Times New Roman"/>
          <w:b/>
          <w:bCs/>
          <w:color w:val="0F1115"/>
          <w:sz w:val="28"/>
          <w:szCs w:val="28"/>
          <w:shd w:val="clear" w:color="auto" w:fill="FFFFFF"/>
        </w:rPr>
        <w:t>«Музыка не только доставляет нам удовольствие. Она многому учит. Она, как книга, делает нас лучше, умнее, добрее»</w:t>
      </w:r>
    </w:p>
    <w:p w14:paraId="0005BF27" w14:textId="4A3777DD" w:rsidR="00DD7489" w:rsidRPr="00444080" w:rsidRDefault="00DD7489" w:rsidP="006609E8">
      <w:pPr>
        <w:shd w:val="clear" w:color="auto" w:fill="FFFFFF"/>
        <w:spacing w:before="240" w:after="240" w:line="240" w:lineRule="auto"/>
        <w:jc w:val="right"/>
        <w:rPr>
          <w:rFonts w:ascii="Times New Roman" w:eastAsia="Times New Roman" w:hAnsi="Times New Roman" w:cs="Times New Roman"/>
          <w:b/>
          <w:bCs/>
          <w:color w:val="0F1115"/>
          <w:kern w:val="0"/>
          <w:sz w:val="28"/>
          <w:szCs w:val="28"/>
          <w:lang w:eastAsia="ru-RU"/>
          <w14:ligatures w14:val="none"/>
        </w:rPr>
      </w:pPr>
      <w:r w:rsidRPr="00DD7489">
        <w:rPr>
          <w:rFonts w:ascii="Times New Roman" w:hAnsi="Times New Roman" w:cs="Times New Roman"/>
          <w:b/>
          <w:bCs/>
          <w:color w:val="0F1115"/>
          <w:sz w:val="28"/>
          <w:szCs w:val="28"/>
          <w:shd w:val="clear" w:color="auto" w:fill="FFFFFF"/>
        </w:rPr>
        <w:t>Дмитрий Кабалевский</w:t>
      </w:r>
    </w:p>
    <w:p w14:paraId="4F28C9A6" w14:textId="77777777" w:rsidR="00444080" w:rsidRPr="00444080" w:rsidRDefault="00444080" w:rsidP="00444080">
      <w:pPr>
        <w:shd w:val="clear" w:color="auto" w:fill="FFFFFF"/>
        <w:spacing w:before="240" w:after="240" w:line="240" w:lineRule="auto"/>
        <w:jc w:val="center"/>
        <w:rPr>
          <w:rFonts w:ascii="Segoe UI" w:eastAsia="Times New Roman" w:hAnsi="Segoe UI" w:cs="Segoe UI"/>
          <w:color w:val="0F1115"/>
          <w:kern w:val="0"/>
          <w:lang w:eastAsia="ru-RU"/>
          <w14:ligatures w14:val="none"/>
        </w:rPr>
      </w:pPr>
      <w:r w:rsidRPr="00444080">
        <w:rPr>
          <w:rFonts w:ascii="Segoe UI" w:eastAsia="Times New Roman" w:hAnsi="Segoe UI" w:cs="Segoe UI"/>
          <w:b/>
          <w:bCs/>
          <w:color w:val="0F1115"/>
          <w:kern w:val="0"/>
          <w:lang w:eastAsia="ru-RU"/>
          <w14:ligatures w14:val="none"/>
        </w:rPr>
        <w:t>Уважаемые коллеги!</w:t>
      </w:r>
    </w:p>
    <w:p w14:paraId="7038E4E4" w14:textId="77777777" w:rsidR="0042029C" w:rsidRDefault="00444080" w:rsidP="0042029C">
      <w:pPr>
        <w:spacing w:after="0" w:line="360" w:lineRule="auto"/>
        <w:ind w:firstLine="567"/>
        <w:contextualSpacing/>
        <w:jc w:val="both"/>
        <w:rPr>
          <w:rFonts w:ascii="Times New Roman" w:hAnsi="Times New Roman" w:cs="Times New Roman"/>
          <w:sz w:val="28"/>
          <w:szCs w:val="28"/>
          <w:lang w:eastAsia="ru-RU"/>
        </w:rPr>
      </w:pPr>
      <w:r w:rsidRPr="00444080">
        <w:rPr>
          <w:rFonts w:ascii="Times New Roman" w:hAnsi="Times New Roman" w:cs="Times New Roman"/>
          <w:sz w:val="28"/>
          <w:szCs w:val="28"/>
          <w:lang w:eastAsia="ru-RU"/>
        </w:rPr>
        <w:t>1 октября отмечается Международный день музыки. Праздник был учреждён в 1975 году по решению ЮНЕСКО, а инициатором выступил Д.Д. Шостакович</w:t>
      </w:r>
      <w:r w:rsidR="008348E0">
        <w:rPr>
          <w:rFonts w:ascii="Times New Roman" w:hAnsi="Times New Roman" w:cs="Times New Roman"/>
          <w:sz w:val="28"/>
          <w:szCs w:val="28"/>
          <w:lang w:eastAsia="ru-RU"/>
        </w:rPr>
        <w:t xml:space="preserve"> </w:t>
      </w:r>
      <w:r w:rsidR="008348E0" w:rsidRPr="00444080">
        <w:rPr>
          <w:rFonts w:ascii="Times New Roman" w:hAnsi="Times New Roman" w:cs="Times New Roman"/>
          <w:sz w:val="28"/>
          <w:szCs w:val="28"/>
          <w:lang w:eastAsia="ru-RU"/>
        </w:rPr>
        <w:t>–</w:t>
      </w:r>
      <w:r w:rsidR="008348E0">
        <w:rPr>
          <w:rFonts w:ascii="Times New Roman" w:hAnsi="Times New Roman" w:cs="Times New Roman"/>
          <w:sz w:val="28"/>
          <w:szCs w:val="28"/>
          <w:lang w:eastAsia="ru-RU"/>
        </w:rPr>
        <w:t xml:space="preserve"> </w:t>
      </w:r>
      <w:r w:rsidRPr="00444080">
        <w:rPr>
          <w:rFonts w:ascii="Times New Roman" w:hAnsi="Times New Roman" w:cs="Times New Roman"/>
          <w:sz w:val="28"/>
          <w:szCs w:val="28"/>
          <w:lang w:eastAsia="ru-RU"/>
        </w:rPr>
        <w:t>композитор, чья музыка стала голосом эпохи. Но сама идея чествования музыки уходит корнями в глубокую древность. Ещё Аристотель утверждал, что музыка воздействует на этическую сторону души и потому должна быть частью воспитания. Эта мысль актуальна и сегодня: музыка формирует человека не меньше, чем слово.</w:t>
      </w:r>
      <w:r w:rsidR="0042029C">
        <w:rPr>
          <w:rFonts w:ascii="Times New Roman" w:hAnsi="Times New Roman" w:cs="Times New Roman"/>
          <w:sz w:val="28"/>
          <w:szCs w:val="28"/>
          <w:lang w:eastAsia="ru-RU"/>
        </w:rPr>
        <w:t xml:space="preserve"> </w:t>
      </w:r>
    </w:p>
    <w:p w14:paraId="42B325DD" w14:textId="7F9BFC51" w:rsidR="0042029C" w:rsidRDefault="00444080" w:rsidP="0042029C">
      <w:pPr>
        <w:spacing w:after="0" w:line="360" w:lineRule="auto"/>
        <w:ind w:firstLine="567"/>
        <w:contextualSpacing/>
        <w:jc w:val="both"/>
        <w:rPr>
          <w:rFonts w:ascii="Times New Roman" w:eastAsia="Times New Roman" w:hAnsi="Times New Roman" w:cs="Times New Roman"/>
          <w:i/>
          <w:iCs/>
          <w:color w:val="0F1115"/>
          <w:kern w:val="0"/>
          <w:sz w:val="28"/>
          <w:szCs w:val="28"/>
          <w:lang w:eastAsia="ru-RU"/>
          <w14:ligatures w14:val="none"/>
        </w:rPr>
      </w:pPr>
      <w:r w:rsidRPr="00444080">
        <w:rPr>
          <w:rFonts w:ascii="Times New Roman" w:hAnsi="Times New Roman" w:cs="Times New Roman"/>
          <w:sz w:val="28"/>
          <w:szCs w:val="28"/>
          <w:lang w:eastAsia="ru-RU"/>
        </w:rPr>
        <w:t xml:space="preserve">Обратимся к мыслям русских композиторов. М.И. Глинка говорил: «Музыка </w:t>
      </w:r>
      <w:r w:rsidR="008348E0" w:rsidRPr="00444080">
        <w:rPr>
          <w:rFonts w:ascii="Times New Roman" w:hAnsi="Times New Roman" w:cs="Times New Roman"/>
          <w:sz w:val="28"/>
          <w:szCs w:val="28"/>
          <w:lang w:eastAsia="ru-RU"/>
        </w:rPr>
        <w:t>–</w:t>
      </w:r>
      <w:r w:rsidRPr="00444080">
        <w:rPr>
          <w:rFonts w:ascii="Times New Roman" w:hAnsi="Times New Roman" w:cs="Times New Roman"/>
          <w:sz w:val="28"/>
          <w:szCs w:val="28"/>
          <w:lang w:eastAsia="ru-RU"/>
        </w:rPr>
        <w:t xml:space="preserve"> душа моя»</w:t>
      </w:r>
      <w:r w:rsidR="0042029C">
        <w:rPr>
          <w:rFonts w:ascii="Times New Roman" w:hAnsi="Times New Roman" w:cs="Times New Roman"/>
          <w:sz w:val="28"/>
          <w:szCs w:val="28"/>
          <w:lang w:eastAsia="ru-RU"/>
        </w:rPr>
        <w:t>;</w:t>
      </w:r>
      <w:r w:rsidRPr="00444080">
        <w:rPr>
          <w:rFonts w:ascii="Times New Roman" w:hAnsi="Times New Roman" w:cs="Times New Roman"/>
          <w:sz w:val="28"/>
          <w:szCs w:val="28"/>
          <w:lang w:eastAsia="ru-RU"/>
        </w:rPr>
        <w:t xml:space="preserve"> Н.А. Римский-Корсаков утверждал</w:t>
      </w:r>
      <w:r w:rsidR="0042029C">
        <w:rPr>
          <w:rFonts w:ascii="Times New Roman" w:hAnsi="Times New Roman" w:cs="Times New Roman"/>
          <w:sz w:val="28"/>
          <w:szCs w:val="28"/>
          <w:lang w:eastAsia="ru-RU"/>
        </w:rPr>
        <w:t>, что</w:t>
      </w:r>
      <w:r w:rsidRPr="00444080">
        <w:rPr>
          <w:rFonts w:ascii="Times New Roman" w:hAnsi="Times New Roman" w:cs="Times New Roman"/>
          <w:sz w:val="28"/>
          <w:szCs w:val="28"/>
          <w:lang w:eastAsia="ru-RU"/>
        </w:rPr>
        <w:t xml:space="preserve"> «</w:t>
      </w:r>
      <w:r w:rsidR="0042029C">
        <w:rPr>
          <w:rFonts w:ascii="Times New Roman" w:hAnsi="Times New Roman" w:cs="Times New Roman"/>
          <w:sz w:val="28"/>
          <w:szCs w:val="28"/>
          <w:lang w:eastAsia="ru-RU"/>
        </w:rPr>
        <w:t>м</w:t>
      </w:r>
      <w:r w:rsidRPr="00444080">
        <w:rPr>
          <w:rFonts w:ascii="Times New Roman" w:hAnsi="Times New Roman" w:cs="Times New Roman"/>
          <w:sz w:val="28"/>
          <w:szCs w:val="28"/>
          <w:lang w:eastAsia="ru-RU"/>
        </w:rPr>
        <w:t xml:space="preserve">узыка </w:t>
      </w:r>
      <w:r w:rsidR="0042029C" w:rsidRPr="00444080">
        <w:rPr>
          <w:rFonts w:ascii="Times New Roman" w:hAnsi="Times New Roman" w:cs="Times New Roman"/>
          <w:sz w:val="28"/>
          <w:szCs w:val="28"/>
          <w:lang w:eastAsia="ru-RU"/>
        </w:rPr>
        <w:t>–</w:t>
      </w:r>
      <w:r w:rsidRPr="00444080">
        <w:rPr>
          <w:rFonts w:ascii="Times New Roman" w:hAnsi="Times New Roman" w:cs="Times New Roman"/>
          <w:sz w:val="28"/>
          <w:szCs w:val="28"/>
          <w:lang w:eastAsia="ru-RU"/>
        </w:rPr>
        <w:t xml:space="preserve"> искусство, обладающее наибольшей силой воздействия на чувства человека». С.В. Рахманинов писал: «Музыка прежде всего должна быть любима; должна идти от сердца и быть обращена к сердцу». </w:t>
      </w:r>
      <w:r w:rsidR="0042029C">
        <w:rPr>
          <w:rFonts w:ascii="Times New Roman" w:hAnsi="Times New Roman" w:cs="Times New Roman"/>
          <w:sz w:val="28"/>
          <w:szCs w:val="28"/>
          <w:lang w:eastAsia="ru-RU"/>
        </w:rPr>
        <w:t>А великий русский классик</w:t>
      </w:r>
      <w:r w:rsidR="0042029C" w:rsidRPr="0042029C">
        <w:rPr>
          <w:rFonts w:ascii="Times New Roman" w:eastAsia="Times New Roman" w:hAnsi="Times New Roman" w:cs="Times New Roman"/>
          <w:color w:val="0F1115"/>
          <w:kern w:val="0"/>
          <w:sz w:val="28"/>
          <w:szCs w:val="28"/>
          <w:lang w:eastAsia="ru-RU"/>
          <w14:ligatures w14:val="none"/>
        </w:rPr>
        <w:t xml:space="preserve"> </w:t>
      </w:r>
      <w:r w:rsidR="0042029C" w:rsidRPr="00444080">
        <w:rPr>
          <w:rFonts w:ascii="Times New Roman" w:eastAsia="Times New Roman" w:hAnsi="Times New Roman" w:cs="Times New Roman"/>
          <w:color w:val="0F1115"/>
          <w:kern w:val="0"/>
          <w:sz w:val="28"/>
          <w:szCs w:val="28"/>
          <w:lang w:eastAsia="ru-RU"/>
          <w14:ligatures w14:val="none"/>
        </w:rPr>
        <w:t>П.И. Чайковский</w:t>
      </w:r>
      <w:r w:rsidR="0042029C">
        <w:rPr>
          <w:rFonts w:ascii="Times New Roman" w:hAnsi="Times New Roman" w:cs="Times New Roman"/>
          <w:sz w:val="28"/>
          <w:szCs w:val="28"/>
          <w:lang w:eastAsia="ru-RU"/>
        </w:rPr>
        <w:t xml:space="preserve"> считал, что </w:t>
      </w:r>
      <w:r w:rsidR="0042029C" w:rsidRPr="00444080">
        <w:rPr>
          <w:rFonts w:ascii="Times New Roman" w:eastAsia="Times New Roman" w:hAnsi="Times New Roman" w:cs="Times New Roman"/>
          <w:color w:val="0F1115"/>
          <w:kern w:val="0"/>
          <w:sz w:val="28"/>
          <w:szCs w:val="28"/>
          <w:lang w:eastAsia="ru-RU"/>
          <w14:ligatures w14:val="none"/>
        </w:rPr>
        <w:t>«</w:t>
      </w:r>
      <w:r w:rsidR="0042029C">
        <w:rPr>
          <w:rFonts w:ascii="Times New Roman" w:eastAsia="Times New Roman" w:hAnsi="Times New Roman" w:cs="Times New Roman"/>
          <w:color w:val="0F1115"/>
          <w:kern w:val="0"/>
          <w:sz w:val="28"/>
          <w:szCs w:val="28"/>
          <w:lang w:eastAsia="ru-RU"/>
          <w14:ligatures w14:val="none"/>
        </w:rPr>
        <w:t>м</w:t>
      </w:r>
      <w:r w:rsidR="0042029C" w:rsidRPr="00444080">
        <w:rPr>
          <w:rFonts w:ascii="Times New Roman" w:eastAsia="Times New Roman" w:hAnsi="Times New Roman" w:cs="Times New Roman"/>
          <w:color w:val="0F1115"/>
          <w:kern w:val="0"/>
          <w:sz w:val="28"/>
          <w:szCs w:val="28"/>
          <w:lang w:eastAsia="ru-RU"/>
          <w14:ligatures w14:val="none"/>
        </w:rPr>
        <w:t>узыка есть сокровищница, в которую всякий несёт своё, что ему жизнь дала»</w:t>
      </w:r>
      <w:r w:rsidR="0042029C">
        <w:rPr>
          <w:rFonts w:ascii="Times New Roman" w:eastAsia="Times New Roman" w:hAnsi="Times New Roman" w:cs="Times New Roman"/>
          <w:color w:val="0F1115"/>
          <w:kern w:val="0"/>
          <w:sz w:val="28"/>
          <w:szCs w:val="28"/>
          <w:lang w:eastAsia="ru-RU"/>
          <w14:ligatures w14:val="none"/>
        </w:rPr>
        <w:t>.</w:t>
      </w:r>
    </w:p>
    <w:p w14:paraId="4EB91E7D" w14:textId="62744C8E" w:rsidR="00444080" w:rsidRPr="00444080" w:rsidRDefault="0042029C" w:rsidP="00295685">
      <w:pPr>
        <w:spacing w:after="0" w:line="360" w:lineRule="auto"/>
        <w:ind w:firstLine="567"/>
        <w:contextualSpacing/>
        <w:jc w:val="both"/>
        <w:rPr>
          <w:rFonts w:ascii="Times New Roman" w:hAnsi="Times New Roman" w:cs="Times New Roman"/>
          <w:sz w:val="28"/>
          <w:szCs w:val="28"/>
          <w:lang w:eastAsia="ru-RU"/>
        </w:rPr>
      </w:pPr>
      <w:r>
        <w:rPr>
          <w:rFonts w:ascii="Times New Roman" w:hAnsi="Times New Roman" w:cs="Times New Roman"/>
          <w:sz w:val="28"/>
          <w:szCs w:val="28"/>
          <w:lang w:eastAsia="ru-RU"/>
        </w:rPr>
        <w:t>Все э</w:t>
      </w:r>
      <w:r w:rsidR="00444080" w:rsidRPr="00444080">
        <w:rPr>
          <w:rFonts w:ascii="Times New Roman" w:hAnsi="Times New Roman" w:cs="Times New Roman"/>
          <w:sz w:val="28"/>
          <w:szCs w:val="28"/>
          <w:lang w:eastAsia="ru-RU"/>
        </w:rPr>
        <w:t xml:space="preserve">ти слова </w:t>
      </w:r>
      <w:r w:rsidR="008348E0" w:rsidRPr="00444080">
        <w:rPr>
          <w:rFonts w:ascii="Times New Roman" w:hAnsi="Times New Roman" w:cs="Times New Roman"/>
          <w:sz w:val="28"/>
          <w:szCs w:val="28"/>
          <w:lang w:eastAsia="ru-RU"/>
        </w:rPr>
        <w:t>–</w:t>
      </w:r>
      <w:r w:rsidR="00444080" w:rsidRPr="00444080">
        <w:rPr>
          <w:rFonts w:ascii="Times New Roman" w:hAnsi="Times New Roman" w:cs="Times New Roman"/>
          <w:sz w:val="28"/>
          <w:szCs w:val="28"/>
          <w:lang w:eastAsia="ru-RU"/>
        </w:rPr>
        <w:t xml:space="preserve"> не просто афоризмы. В них </w:t>
      </w:r>
      <w:r w:rsidR="008348E0" w:rsidRPr="00444080">
        <w:rPr>
          <w:rFonts w:ascii="Times New Roman" w:hAnsi="Times New Roman" w:cs="Times New Roman"/>
          <w:sz w:val="28"/>
          <w:szCs w:val="28"/>
          <w:lang w:eastAsia="ru-RU"/>
        </w:rPr>
        <w:t>–</w:t>
      </w:r>
      <w:r w:rsidR="00444080" w:rsidRPr="00444080">
        <w:rPr>
          <w:rFonts w:ascii="Times New Roman" w:hAnsi="Times New Roman" w:cs="Times New Roman"/>
          <w:sz w:val="28"/>
          <w:szCs w:val="28"/>
          <w:lang w:eastAsia="ru-RU"/>
        </w:rPr>
        <w:t xml:space="preserve"> понимание того, что музыка не сводится к технике, к нотам, к мастерству. Она </w:t>
      </w:r>
      <w:r w:rsidR="008348E0" w:rsidRPr="00444080">
        <w:rPr>
          <w:rFonts w:ascii="Times New Roman" w:hAnsi="Times New Roman" w:cs="Times New Roman"/>
          <w:sz w:val="28"/>
          <w:szCs w:val="28"/>
          <w:lang w:eastAsia="ru-RU"/>
        </w:rPr>
        <w:t>–</w:t>
      </w:r>
      <w:r w:rsidR="00444080" w:rsidRPr="00444080">
        <w:rPr>
          <w:rFonts w:ascii="Times New Roman" w:hAnsi="Times New Roman" w:cs="Times New Roman"/>
          <w:sz w:val="28"/>
          <w:szCs w:val="28"/>
          <w:lang w:eastAsia="ru-RU"/>
        </w:rPr>
        <w:t xml:space="preserve"> способ говорить с людьми на языке чувств, минуя слова, минуя барьеры.</w:t>
      </w:r>
    </w:p>
    <w:p w14:paraId="2ED37DA6" w14:textId="21604E46" w:rsidR="00444080" w:rsidRPr="00444080" w:rsidRDefault="00444080" w:rsidP="00295685">
      <w:pPr>
        <w:spacing w:after="0" w:line="360" w:lineRule="auto"/>
        <w:ind w:firstLine="567"/>
        <w:contextualSpacing/>
        <w:jc w:val="both"/>
        <w:rPr>
          <w:rFonts w:ascii="Times New Roman" w:hAnsi="Times New Roman" w:cs="Times New Roman"/>
          <w:sz w:val="28"/>
          <w:szCs w:val="28"/>
          <w:lang w:eastAsia="ru-RU"/>
        </w:rPr>
      </w:pPr>
      <w:r w:rsidRPr="00444080">
        <w:rPr>
          <w:rFonts w:ascii="Times New Roman" w:hAnsi="Times New Roman" w:cs="Times New Roman"/>
          <w:sz w:val="28"/>
          <w:szCs w:val="28"/>
          <w:lang w:eastAsia="ru-RU"/>
        </w:rPr>
        <w:t xml:space="preserve">День музыки </w:t>
      </w:r>
      <w:r w:rsidR="008348E0" w:rsidRPr="00444080">
        <w:rPr>
          <w:rFonts w:ascii="Times New Roman" w:hAnsi="Times New Roman" w:cs="Times New Roman"/>
          <w:sz w:val="28"/>
          <w:szCs w:val="28"/>
          <w:lang w:eastAsia="ru-RU"/>
        </w:rPr>
        <w:t>–</w:t>
      </w:r>
      <w:r w:rsidRPr="00444080">
        <w:rPr>
          <w:rFonts w:ascii="Times New Roman" w:hAnsi="Times New Roman" w:cs="Times New Roman"/>
          <w:sz w:val="28"/>
          <w:szCs w:val="28"/>
          <w:lang w:eastAsia="ru-RU"/>
        </w:rPr>
        <w:t xml:space="preserve"> праздник не только профессионалов: композиторов, исполнителей, педагогов. Это праздник каждого, кто слышит в музыке отклик на свои чувства, кто находит в ней опору и вдохновение. Во всём мире этот день отмечают концертами, фестивалями, творческими встречами. И это не </w:t>
      </w:r>
      <w:r w:rsidRPr="00444080">
        <w:rPr>
          <w:rFonts w:ascii="Times New Roman" w:hAnsi="Times New Roman" w:cs="Times New Roman"/>
          <w:sz w:val="28"/>
          <w:szCs w:val="28"/>
          <w:lang w:eastAsia="ru-RU"/>
        </w:rPr>
        <w:lastRenderedPageBreak/>
        <w:t>формальность: в суете будней нам необходим день, когда мы вспоминаем о вечном, о том, что делает нас людьми.</w:t>
      </w:r>
    </w:p>
    <w:p w14:paraId="028813CA" w14:textId="75E37BF7" w:rsidR="00444080" w:rsidRPr="00444080" w:rsidRDefault="00444080" w:rsidP="00295685">
      <w:pPr>
        <w:spacing w:after="0" w:line="360" w:lineRule="auto"/>
        <w:ind w:firstLine="567"/>
        <w:contextualSpacing/>
        <w:jc w:val="both"/>
        <w:rPr>
          <w:rFonts w:ascii="Times New Roman" w:hAnsi="Times New Roman" w:cs="Times New Roman"/>
          <w:sz w:val="28"/>
          <w:szCs w:val="28"/>
          <w:lang w:eastAsia="ru-RU"/>
        </w:rPr>
      </w:pPr>
      <w:r w:rsidRPr="00444080">
        <w:rPr>
          <w:rFonts w:ascii="Times New Roman" w:hAnsi="Times New Roman" w:cs="Times New Roman"/>
          <w:sz w:val="28"/>
          <w:szCs w:val="28"/>
          <w:lang w:eastAsia="ru-RU"/>
        </w:rPr>
        <w:t xml:space="preserve">Музыка </w:t>
      </w:r>
      <w:r w:rsidR="008348E0" w:rsidRPr="00444080">
        <w:rPr>
          <w:rFonts w:ascii="Times New Roman" w:hAnsi="Times New Roman" w:cs="Times New Roman"/>
          <w:sz w:val="28"/>
          <w:szCs w:val="28"/>
          <w:lang w:eastAsia="ru-RU"/>
        </w:rPr>
        <w:t>–</w:t>
      </w:r>
      <w:r w:rsidRPr="00444080">
        <w:rPr>
          <w:rFonts w:ascii="Times New Roman" w:hAnsi="Times New Roman" w:cs="Times New Roman"/>
          <w:sz w:val="28"/>
          <w:szCs w:val="28"/>
          <w:lang w:eastAsia="ru-RU"/>
        </w:rPr>
        <w:t xml:space="preserve"> древнейшее из искусств. Она звучит в нас с колыбельной, сопровождает в радости и печали, ведёт в бой и обращает к Богу. Она не требует перевода, потому что говорит на языке, понятном всем. Музыка отражает мир: природу, людей, настроения, праздники. Она повсюду </w:t>
      </w:r>
      <w:r w:rsidR="008348E0" w:rsidRPr="00444080">
        <w:rPr>
          <w:rFonts w:ascii="Times New Roman" w:hAnsi="Times New Roman" w:cs="Times New Roman"/>
          <w:sz w:val="28"/>
          <w:szCs w:val="28"/>
          <w:lang w:eastAsia="ru-RU"/>
        </w:rPr>
        <w:t>–</w:t>
      </w:r>
      <w:r w:rsidRPr="00444080">
        <w:rPr>
          <w:rFonts w:ascii="Times New Roman" w:hAnsi="Times New Roman" w:cs="Times New Roman"/>
          <w:sz w:val="28"/>
          <w:szCs w:val="28"/>
          <w:lang w:eastAsia="ru-RU"/>
        </w:rPr>
        <w:t xml:space="preserve"> в кино и театре, в телефоне и в шуме дождя, в тишине и в ликовании. Мы редко задумываемся, насколько она важна, но без неё жизнь потеряла бы краски и глубину.</w:t>
      </w:r>
    </w:p>
    <w:p w14:paraId="396BCEA0" w14:textId="17032F08" w:rsidR="00444080" w:rsidRPr="00444080" w:rsidRDefault="00444080" w:rsidP="00295685">
      <w:pPr>
        <w:spacing w:after="0" w:line="360" w:lineRule="auto"/>
        <w:ind w:firstLine="567"/>
        <w:contextualSpacing/>
        <w:jc w:val="both"/>
        <w:rPr>
          <w:rFonts w:ascii="Times New Roman" w:hAnsi="Times New Roman" w:cs="Times New Roman"/>
          <w:sz w:val="28"/>
          <w:szCs w:val="28"/>
          <w:lang w:eastAsia="ru-RU"/>
        </w:rPr>
      </w:pPr>
      <w:r w:rsidRPr="00444080">
        <w:rPr>
          <w:rFonts w:ascii="Times New Roman" w:hAnsi="Times New Roman" w:cs="Times New Roman"/>
          <w:sz w:val="28"/>
          <w:szCs w:val="28"/>
          <w:lang w:eastAsia="ru-RU"/>
        </w:rPr>
        <w:t xml:space="preserve">Музыка </w:t>
      </w:r>
      <w:r w:rsidR="008348E0" w:rsidRPr="00444080">
        <w:rPr>
          <w:rFonts w:ascii="Times New Roman" w:hAnsi="Times New Roman" w:cs="Times New Roman"/>
          <w:sz w:val="28"/>
          <w:szCs w:val="28"/>
          <w:lang w:eastAsia="ru-RU"/>
        </w:rPr>
        <w:t>–</w:t>
      </w:r>
      <w:r w:rsidRPr="00444080">
        <w:rPr>
          <w:rFonts w:ascii="Times New Roman" w:hAnsi="Times New Roman" w:cs="Times New Roman"/>
          <w:sz w:val="28"/>
          <w:szCs w:val="28"/>
          <w:lang w:eastAsia="ru-RU"/>
        </w:rPr>
        <w:t xml:space="preserve"> это и память. Песни, которые пели наши бабушки и деды, хранят историю семьи, народа, страны. Военные песни </w:t>
      </w:r>
      <w:r w:rsidR="008348E0" w:rsidRPr="00444080">
        <w:rPr>
          <w:rFonts w:ascii="Times New Roman" w:hAnsi="Times New Roman" w:cs="Times New Roman"/>
          <w:sz w:val="28"/>
          <w:szCs w:val="28"/>
          <w:lang w:eastAsia="ru-RU"/>
        </w:rPr>
        <w:t>–</w:t>
      </w:r>
      <w:r w:rsidRPr="00444080">
        <w:rPr>
          <w:rFonts w:ascii="Times New Roman" w:hAnsi="Times New Roman" w:cs="Times New Roman"/>
          <w:sz w:val="28"/>
          <w:szCs w:val="28"/>
          <w:lang w:eastAsia="ru-RU"/>
        </w:rPr>
        <w:t xml:space="preserve"> это голос поколения, пережившего трагедию и победившего. Колыбельные </w:t>
      </w:r>
      <w:r w:rsidR="008348E0" w:rsidRPr="00444080">
        <w:rPr>
          <w:rFonts w:ascii="Times New Roman" w:hAnsi="Times New Roman" w:cs="Times New Roman"/>
          <w:sz w:val="28"/>
          <w:szCs w:val="28"/>
          <w:lang w:eastAsia="ru-RU"/>
        </w:rPr>
        <w:t>–</w:t>
      </w:r>
      <w:r w:rsidRPr="00444080">
        <w:rPr>
          <w:rFonts w:ascii="Times New Roman" w:hAnsi="Times New Roman" w:cs="Times New Roman"/>
          <w:sz w:val="28"/>
          <w:szCs w:val="28"/>
          <w:lang w:eastAsia="ru-RU"/>
        </w:rPr>
        <w:t xml:space="preserve"> это первое, что слышит ребёнок, первое прикосновение к культуре. Народные напевы </w:t>
      </w:r>
      <w:r w:rsidR="008348E0" w:rsidRPr="00444080">
        <w:rPr>
          <w:rFonts w:ascii="Times New Roman" w:hAnsi="Times New Roman" w:cs="Times New Roman"/>
          <w:sz w:val="28"/>
          <w:szCs w:val="28"/>
          <w:lang w:eastAsia="ru-RU"/>
        </w:rPr>
        <w:t>–</w:t>
      </w:r>
      <w:r w:rsidRPr="00444080">
        <w:rPr>
          <w:rFonts w:ascii="Times New Roman" w:hAnsi="Times New Roman" w:cs="Times New Roman"/>
          <w:sz w:val="28"/>
          <w:szCs w:val="28"/>
          <w:lang w:eastAsia="ru-RU"/>
        </w:rPr>
        <w:t xml:space="preserve"> это корни, которые питают нас независимо от того, осознаём мы это или нет.</w:t>
      </w:r>
    </w:p>
    <w:p w14:paraId="77E2AA57" w14:textId="4DDCCA48" w:rsidR="00444080" w:rsidRPr="00444080" w:rsidRDefault="00444080" w:rsidP="00295685">
      <w:pPr>
        <w:spacing w:after="0" w:line="360" w:lineRule="auto"/>
        <w:ind w:firstLine="567"/>
        <w:contextualSpacing/>
        <w:jc w:val="both"/>
        <w:rPr>
          <w:rFonts w:ascii="Times New Roman" w:hAnsi="Times New Roman" w:cs="Times New Roman"/>
          <w:sz w:val="28"/>
          <w:szCs w:val="28"/>
          <w:lang w:eastAsia="ru-RU"/>
        </w:rPr>
      </w:pPr>
      <w:r w:rsidRPr="00444080">
        <w:rPr>
          <w:rFonts w:ascii="Times New Roman" w:hAnsi="Times New Roman" w:cs="Times New Roman"/>
          <w:sz w:val="28"/>
          <w:szCs w:val="28"/>
          <w:lang w:eastAsia="ru-RU"/>
        </w:rPr>
        <w:t xml:space="preserve">Особое место занимает народная музыка. Это душа народа, его память, его путь. В ней </w:t>
      </w:r>
      <w:r w:rsidR="00323C05" w:rsidRPr="00444080">
        <w:rPr>
          <w:rFonts w:ascii="Times New Roman" w:hAnsi="Times New Roman" w:cs="Times New Roman"/>
          <w:sz w:val="28"/>
          <w:szCs w:val="28"/>
          <w:lang w:eastAsia="ru-RU"/>
        </w:rPr>
        <w:t>–</w:t>
      </w:r>
      <w:r w:rsidRPr="00444080">
        <w:rPr>
          <w:rFonts w:ascii="Times New Roman" w:hAnsi="Times New Roman" w:cs="Times New Roman"/>
          <w:sz w:val="28"/>
          <w:szCs w:val="28"/>
          <w:lang w:eastAsia="ru-RU"/>
        </w:rPr>
        <w:t xml:space="preserve"> радости и горести, пережитые поколениями. Она впитывает звуки родной природы, интонации языка, ритмы труда и праздника. У горных народов, например, в мелодии часто слышится эхо </w:t>
      </w:r>
      <w:r w:rsidR="008348E0" w:rsidRPr="00444080">
        <w:rPr>
          <w:rFonts w:ascii="Times New Roman" w:hAnsi="Times New Roman" w:cs="Times New Roman"/>
          <w:sz w:val="28"/>
          <w:szCs w:val="28"/>
          <w:lang w:eastAsia="ru-RU"/>
        </w:rPr>
        <w:t>–</w:t>
      </w:r>
      <w:r w:rsidRPr="00444080">
        <w:rPr>
          <w:rFonts w:ascii="Times New Roman" w:hAnsi="Times New Roman" w:cs="Times New Roman"/>
          <w:sz w:val="28"/>
          <w:szCs w:val="28"/>
          <w:lang w:eastAsia="ru-RU"/>
        </w:rPr>
        <w:t xml:space="preserve"> отголосок ущелий и вершин. Народная музыка не застывает: она живёт, развивается, впитывает новое, но при этом сохраняет свою суть.</w:t>
      </w:r>
    </w:p>
    <w:p w14:paraId="4DADB0C2" w14:textId="5273FF6C" w:rsidR="00444080" w:rsidRPr="00444080" w:rsidRDefault="00444080" w:rsidP="00295685">
      <w:pPr>
        <w:spacing w:after="0" w:line="360" w:lineRule="auto"/>
        <w:ind w:firstLine="567"/>
        <w:contextualSpacing/>
        <w:jc w:val="both"/>
        <w:rPr>
          <w:rFonts w:ascii="Times New Roman" w:hAnsi="Times New Roman" w:cs="Times New Roman"/>
          <w:sz w:val="28"/>
          <w:szCs w:val="28"/>
          <w:lang w:eastAsia="ru-RU"/>
        </w:rPr>
      </w:pPr>
      <w:r w:rsidRPr="00444080">
        <w:rPr>
          <w:rFonts w:ascii="Times New Roman" w:hAnsi="Times New Roman" w:cs="Times New Roman"/>
          <w:sz w:val="28"/>
          <w:szCs w:val="28"/>
          <w:lang w:eastAsia="ru-RU"/>
        </w:rPr>
        <w:t xml:space="preserve">В народной музыке нет автора в привычном смысле слова. Её автор </w:t>
      </w:r>
      <w:r w:rsidR="008348E0" w:rsidRPr="00444080">
        <w:rPr>
          <w:rFonts w:ascii="Times New Roman" w:hAnsi="Times New Roman" w:cs="Times New Roman"/>
          <w:sz w:val="28"/>
          <w:szCs w:val="28"/>
          <w:lang w:eastAsia="ru-RU"/>
        </w:rPr>
        <w:t>–</w:t>
      </w:r>
      <w:r w:rsidRPr="00444080">
        <w:rPr>
          <w:rFonts w:ascii="Times New Roman" w:hAnsi="Times New Roman" w:cs="Times New Roman"/>
          <w:sz w:val="28"/>
          <w:szCs w:val="28"/>
          <w:lang w:eastAsia="ru-RU"/>
        </w:rPr>
        <w:t xml:space="preserve"> весь народ. Каждое поколение вносит что-то своё, что-то меняет, что-то убирает. Так рождается коллективная память, которая передаётся из уст в уста, от старших к младшим. И в этом </w:t>
      </w:r>
      <w:r w:rsidR="008348E0" w:rsidRPr="00444080">
        <w:rPr>
          <w:rFonts w:ascii="Times New Roman" w:hAnsi="Times New Roman" w:cs="Times New Roman"/>
          <w:sz w:val="28"/>
          <w:szCs w:val="28"/>
          <w:lang w:eastAsia="ru-RU"/>
        </w:rPr>
        <w:t>–</w:t>
      </w:r>
      <w:r w:rsidR="008348E0">
        <w:rPr>
          <w:rFonts w:ascii="Times New Roman" w:hAnsi="Times New Roman" w:cs="Times New Roman"/>
          <w:sz w:val="28"/>
          <w:szCs w:val="28"/>
          <w:lang w:eastAsia="ru-RU"/>
        </w:rPr>
        <w:t xml:space="preserve"> </w:t>
      </w:r>
      <w:r w:rsidRPr="00444080">
        <w:rPr>
          <w:rFonts w:ascii="Times New Roman" w:hAnsi="Times New Roman" w:cs="Times New Roman"/>
          <w:sz w:val="28"/>
          <w:szCs w:val="28"/>
          <w:lang w:eastAsia="ru-RU"/>
        </w:rPr>
        <w:t>великая сила народного искусства: оно не принадлежит никому в отдельности, но принадлежит всем.</w:t>
      </w:r>
    </w:p>
    <w:p w14:paraId="1B62E4B6" w14:textId="506922EF" w:rsidR="00444080" w:rsidRPr="00444080" w:rsidRDefault="00444080" w:rsidP="00295685">
      <w:pPr>
        <w:spacing w:after="0" w:line="360" w:lineRule="auto"/>
        <w:ind w:firstLine="567"/>
        <w:contextualSpacing/>
        <w:jc w:val="both"/>
        <w:rPr>
          <w:rFonts w:ascii="Times New Roman" w:hAnsi="Times New Roman" w:cs="Times New Roman"/>
          <w:sz w:val="28"/>
          <w:szCs w:val="28"/>
          <w:lang w:eastAsia="ru-RU"/>
        </w:rPr>
      </w:pPr>
      <w:r w:rsidRPr="00444080">
        <w:rPr>
          <w:rFonts w:ascii="Times New Roman" w:hAnsi="Times New Roman" w:cs="Times New Roman"/>
          <w:sz w:val="28"/>
          <w:szCs w:val="28"/>
          <w:lang w:eastAsia="ru-RU"/>
        </w:rPr>
        <w:t xml:space="preserve">Дагестанская музыкальная культура уникальна. Она выросла из традиций предков, из устной поэтической традиции, из </w:t>
      </w:r>
      <w:proofErr w:type="gramStart"/>
      <w:r w:rsidRPr="00444080">
        <w:rPr>
          <w:rFonts w:ascii="Times New Roman" w:hAnsi="Times New Roman" w:cs="Times New Roman"/>
          <w:sz w:val="28"/>
          <w:szCs w:val="28"/>
          <w:lang w:eastAsia="ru-RU"/>
        </w:rPr>
        <w:t>уважения к слову</w:t>
      </w:r>
      <w:proofErr w:type="gramEnd"/>
      <w:r w:rsidR="00AD17CC">
        <w:rPr>
          <w:rFonts w:ascii="Times New Roman" w:hAnsi="Times New Roman" w:cs="Times New Roman"/>
          <w:sz w:val="28"/>
          <w:szCs w:val="28"/>
          <w:lang w:eastAsia="ru-RU"/>
        </w:rPr>
        <w:t>,</w:t>
      </w:r>
      <w:r w:rsidRPr="00444080">
        <w:rPr>
          <w:rFonts w:ascii="Times New Roman" w:hAnsi="Times New Roman" w:cs="Times New Roman"/>
          <w:sz w:val="28"/>
          <w:szCs w:val="28"/>
          <w:lang w:eastAsia="ru-RU"/>
        </w:rPr>
        <w:t xml:space="preserve"> </w:t>
      </w:r>
      <w:r w:rsidR="00323C05">
        <w:rPr>
          <w:rFonts w:ascii="Times New Roman" w:hAnsi="Times New Roman" w:cs="Times New Roman"/>
          <w:sz w:val="28"/>
          <w:szCs w:val="28"/>
          <w:lang w:eastAsia="ru-RU"/>
        </w:rPr>
        <w:t xml:space="preserve">к </w:t>
      </w:r>
      <w:r w:rsidRPr="00444080">
        <w:rPr>
          <w:rFonts w:ascii="Times New Roman" w:hAnsi="Times New Roman" w:cs="Times New Roman"/>
          <w:sz w:val="28"/>
          <w:szCs w:val="28"/>
          <w:lang w:eastAsia="ru-RU"/>
        </w:rPr>
        <w:t xml:space="preserve">мелодии. Ашуги и поэты всегда были голосом народа, его совестью и памятью. В дагестанской музыке </w:t>
      </w:r>
      <w:r w:rsidR="008348E0" w:rsidRPr="00444080">
        <w:rPr>
          <w:rFonts w:ascii="Times New Roman" w:hAnsi="Times New Roman" w:cs="Times New Roman"/>
          <w:sz w:val="28"/>
          <w:szCs w:val="28"/>
          <w:lang w:eastAsia="ru-RU"/>
        </w:rPr>
        <w:t>–</w:t>
      </w:r>
      <w:r w:rsidRPr="00444080">
        <w:rPr>
          <w:rFonts w:ascii="Times New Roman" w:hAnsi="Times New Roman" w:cs="Times New Roman"/>
          <w:sz w:val="28"/>
          <w:szCs w:val="28"/>
          <w:lang w:eastAsia="ru-RU"/>
        </w:rPr>
        <w:t xml:space="preserve"> дух многонационального края, его история и характер. </w:t>
      </w:r>
      <w:r w:rsidRPr="00444080">
        <w:rPr>
          <w:rFonts w:ascii="Times New Roman" w:hAnsi="Times New Roman" w:cs="Times New Roman"/>
          <w:sz w:val="28"/>
          <w:szCs w:val="28"/>
          <w:lang w:eastAsia="ru-RU"/>
        </w:rPr>
        <w:lastRenderedPageBreak/>
        <w:t>Здесь переплелись десятки языков, десятки культур, но музыка сумела стать тем общим языком, который объединяет, не стирая различий.</w:t>
      </w:r>
    </w:p>
    <w:p w14:paraId="3BECD29D" w14:textId="5BB7452B" w:rsidR="00444080" w:rsidRPr="00444080" w:rsidRDefault="00444080" w:rsidP="00295685">
      <w:pPr>
        <w:spacing w:after="0" w:line="360" w:lineRule="auto"/>
        <w:ind w:firstLine="567"/>
        <w:contextualSpacing/>
        <w:jc w:val="both"/>
        <w:rPr>
          <w:rFonts w:ascii="Times New Roman" w:hAnsi="Times New Roman" w:cs="Times New Roman"/>
          <w:sz w:val="28"/>
          <w:szCs w:val="28"/>
          <w:lang w:eastAsia="ru-RU"/>
        </w:rPr>
      </w:pPr>
      <w:r w:rsidRPr="00444080">
        <w:rPr>
          <w:rFonts w:ascii="Times New Roman" w:hAnsi="Times New Roman" w:cs="Times New Roman"/>
          <w:sz w:val="28"/>
          <w:szCs w:val="28"/>
          <w:lang w:eastAsia="ru-RU"/>
        </w:rPr>
        <w:t xml:space="preserve">В истории культуры Дагестана немало имён, открывших миру красоту национальных мотивов. </w:t>
      </w:r>
      <w:r w:rsidRPr="00444080">
        <w:rPr>
          <w:rFonts w:ascii="Times New Roman" w:hAnsi="Times New Roman" w:cs="Times New Roman"/>
          <w:b/>
          <w:bCs/>
          <w:i/>
          <w:iCs/>
          <w:sz w:val="28"/>
          <w:szCs w:val="28"/>
          <w:lang w:eastAsia="ru-RU"/>
        </w:rPr>
        <w:t>Готфрид Гасанов</w:t>
      </w:r>
      <w:r w:rsidRPr="00444080">
        <w:rPr>
          <w:rFonts w:ascii="Times New Roman" w:hAnsi="Times New Roman" w:cs="Times New Roman"/>
          <w:sz w:val="28"/>
          <w:szCs w:val="28"/>
          <w:lang w:eastAsia="ru-RU"/>
        </w:rPr>
        <w:t xml:space="preserve"> </w:t>
      </w:r>
      <w:r w:rsidR="008348E0" w:rsidRPr="00444080">
        <w:rPr>
          <w:rFonts w:ascii="Times New Roman" w:hAnsi="Times New Roman" w:cs="Times New Roman"/>
          <w:sz w:val="28"/>
          <w:szCs w:val="28"/>
          <w:lang w:eastAsia="ru-RU"/>
        </w:rPr>
        <w:t>–</w:t>
      </w:r>
      <w:r w:rsidRPr="00444080">
        <w:rPr>
          <w:rFonts w:ascii="Times New Roman" w:hAnsi="Times New Roman" w:cs="Times New Roman"/>
          <w:sz w:val="28"/>
          <w:szCs w:val="28"/>
          <w:lang w:eastAsia="ru-RU"/>
        </w:rPr>
        <w:t xml:space="preserve"> основоположник дагестанской профессиональной музыкальной культуры. Он возглавил первую музыкально-художественную экспедицию по собиранию народной музыки и записал уникальную коллекцию дагестанских народных песен. Благодаря ему мы сегодня можем слышать голоса прошлого. Его труд </w:t>
      </w:r>
      <w:r w:rsidR="008348E0" w:rsidRPr="00444080">
        <w:rPr>
          <w:rFonts w:ascii="Times New Roman" w:hAnsi="Times New Roman" w:cs="Times New Roman"/>
          <w:sz w:val="28"/>
          <w:szCs w:val="28"/>
          <w:lang w:eastAsia="ru-RU"/>
        </w:rPr>
        <w:t>–</w:t>
      </w:r>
      <w:r w:rsidRPr="00444080">
        <w:rPr>
          <w:rFonts w:ascii="Times New Roman" w:hAnsi="Times New Roman" w:cs="Times New Roman"/>
          <w:sz w:val="28"/>
          <w:szCs w:val="28"/>
          <w:lang w:eastAsia="ru-RU"/>
        </w:rPr>
        <w:t xml:space="preserve"> это подвиг собирателя, который понимал: если не записать, не сохранить, </w:t>
      </w:r>
      <w:r w:rsidR="008348E0" w:rsidRPr="00444080">
        <w:rPr>
          <w:rFonts w:ascii="Times New Roman" w:hAnsi="Times New Roman" w:cs="Times New Roman"/>
          <w:sz w:val="28"/>
          <w:szCs w:val="28"/>
          <w:lang w:eastAsia="ru-RU"/>
        </w:rPr>
        <w:t>–</w:t>
      </w:r>
      <w:r w:rsidRPr="00444080">
        <w:rPr>
          <w:rFonts w:ascii="Times New Roman" w:hAnsi="Times New Roman" w:cs="Times New Roman"/>
          <w:sz w:val="28"/>
          <w:szCs w:val="28"/>
          <w:lang w:eastAsia="ru-RU"/>
        </w:rPr>
        <w:t xml:space="preserve"> исчезнет навсегда.</w:t>
      </w:r>
    </w:p>
    <w:p w14:paraId="0758A93B" w14:textId="1E29BBAE" w:rsidR="00444080" w:rsidRPr="00444080" w:rsidRDefault="00444080" w:rsidP="00295685">
      <w:pPr>
        <w:spacing w:after="0" w:line="360" w:lineRule="auto"/>
        <w:ind w:firstLine="567"/>
        <w:contextualSpacing/>
        <w:jc w:val="both"/>
        <w:rPr>
          <w:rFonts w:ascii="Times New Roman" w:hAnsi="Times New Roman" w:cs="Times New Roman"/>
          <w:sz w:val="28"/>
          <w:szCs w:val="28"/>
          <w:lang w:eastAsia="ru-RU"/>
        </w:rPr>
      </w:pPr>
      <w:r w:rsidRPr="00444080">
        <w:rPr>
          <w:rFonts w:ascii="Times New Roman" w:hAnsi="Times New Roman" w:cs="Times New Roman"/>
          <w:b/>
          <w:bCs/>
          <w:i/>
          <w:iCs/>
          <w:sz w:val="28"/>
          <w:szCs w:val="28"/>
          <w:lang w:eastAsia="ru-RU"/>
        </w:rPr>
        <w:t>Наби Дагиров</w:t>
      </w:r>
      <w:r w:rsidRPr="00444080">
        <w:rPr>
          <w:rFonts w:ascii="Times New Roman" w:hAnsi="Times New Roman" w:cs="Times New Roman"/>
          <w:sz w:val="28"/>
          <w:szCs w:val="28"/>
          <w:lang w:eastAsia="ru-RU"/>
        </w:rPr>
        <w:t xml:space="preserve"> </w:t>
      </w:r>
      <w:r w:rsidR="008348E0" w:rsidRPr="00444080">
        <w:rPr>
          <w:rFonts w:ascii="Times New Roman" w:hAnsi="Times New Roman" w:cs="Times New Roman"/>
          <w:sz w:val="28"/>
          <w:szCs w:val="28"/>
          <w:lang w:eastAsia="ru-RU"/>
        </w:rPr>
        <w:t>–</w:t>
      </w:r>
      <w:r w:rsidRPr="00444080">
        <w:rPr>
          <w:rFonts w:ascii="Times New Roman" w:hAnsi="Times New Roman" w:cs="Times New Roman"/>
          <w:sz w:val="28"/>
          <w:szCs w:val="28"/>
          <w:lang w:eastAsia="ru-RU"/>
        </w:rPr>
        <w:t xml:space="preserve"> основоположник дагестанского симфонизма, первый, кто открыл для республики путь к симфонической и оперной музыке. Он подарил Дагестану первую национальную симфонию, обогатил музыкальное наследие монументальными жанрами </w:t>
      </w:r>
      <w:r w:rsidR="001E379A" w:rsidRPr="00444080">
        <w:rPr>
          <w:rFonts w:ascii="Times New Roman" w:hAnsi="Times New Roman" w:cs="Times New Roman"/>
          <w:sz w:val="28"/>
          <w:szCs w:val="28"/>
          <w:lang w:eastAsia="ru-RU"/>
        </w:rPr>
        <w:t xml:space="preserve">– </w:t>
      </w:r>
      <w:r w:rsidRPr="00444080">
        <w:rPr>
          <w:rFonts w:ascii="Times New Roman" w:hAnsi="Times New Roman" w:cs="Times New Roman"/>
          <w:sz w:val="28"/>
          <w:szCs w:val="28"/>
          <w:lang w:eastAsia="ru-RU"/>
        </w:rPr>
        <w:t>оперой, балетом, кантатами. Автор опер «</w:t>
      </w:r>
      <w:proofErr w:type="spellStart"/>
      <w:r w:rsidRPr="00444080">
        <w:rPr>
          <w:rFonts w:ascii="Times New Roman" w:hAnsi="Times New Roman" w:cs="Times New Roman"/>
          <w:sz w:val="28"/>
          <w:szCs w:val="28"/>
          <w:lang w:eastAsia="ru-RU"/>
        </w:rPr>
        <w:t>Айгази</w:t>
      </w:r>
      <w:proofErr w:type="spellEnd"/>
      <w:r w:rsidRPr="00444080">
        <w:rPr>
          <w:rFonts w:ascii="Times New Roman" w:hAnsi="Times New Roman" w:cs="Times New Roman"/>
          <w:sz w:val="28"/>
          <w:szCs w:val="28"/>
          <w:lang w:eastAsia="ru-RU"/>
        </w:rPr>
        <w:t>», «</w:t>
      </w:r>
      <w:proofErr w:type="spellStart"/>
      <w:r w:rsidRPr="00444080">
        <w:rPr>
          <w:rFonts w:ascii="Times New Roman" w:hAnsi="Times New Roman" w:cs="Times New Roman"/>
          <w:sz w:val="28"/>
          <w:szCs w:val="28"/>
          <w:lang w:eastAsia="ru-RU"/>
        </w:rPr>
        <w:t>Йырчи</w:t>
      </w:r>
      <w:proofErr w:type="spellEnd"/>
      <w:r w:rsidRPr="00444080">
        <w:rPr>
          <w:rFonts w:ascii="Times New Roman" w:hAnsi="Times New Roman" w:cs="Times New Roman"/>
          <w:sz w:val="28"/>
          <w:szCs w:val="28"/>
          <w:lang w:eastAsia="ru-RU"/>
        </w:rPr>
        <w:t xml:space="preserve"> Казак», «Клинок </w:t>
      </w:r>
      <w:proofErr w:type="spellStart"/>
      <w:r w:rsidRPr="00444080">
        <w:rPr>
          <w:rFonts w:ascii="Times New Roman" w:hAnsi="Times New Roman" w:cs="Times New Roman"/>
          <w:sz w:val="28"/>
          <w:szCs w:val="28"/>
          <w:lang w:eastAsia="ru-RU"/>
        </w:rPr>
        <w:t>Базалая</w:t>
      </w:r>
      <w:proofErr w:type="spellEnd"/>
      <w:r w:rsidRPr="00444080">
        <w:rPr>
          <w:rFonts w:ascii="Times New Roman" w:hAnsi="Times New Roman" w:cs="Times New Roman"/>
          <w:sz w:val="28"/>
          <w:szCs w:val="28"/>
          <w:lang w:eastAsia="ru-RU"/>
        </w:rPr>
        <w:t xml:space="preserve">», балета «Парту </w:t>
      </w:r>
      <w:proofErr w:type="spellStart"/>
      <w:r w:rsidRPr="00444080">
        <w:rPr>
          <w:rFonts w:ascii="Times New Roman" w:hAnsi="Times New Roman" w:cs="Times New Roman"/>
          <w:sz w:val="28"/>
          <w:szCs w:val="28"/>
          <w:lang w:eastAsia="ru-RU"/>
        </w:rPr>
        <w:t>Патима</w:t>
      </w:r>
      <w:proofErr w:type="spellEnd"/>
      <w:r w:rsidRPr="00444080">
        <w:rPr>
          <w:rFonts w:ascii="Times New Roman" w:hAnsi="Times New Roman" w:cs="Times New Roman"/>
          <w:sz w:val="28"/>
          <w:szCs w:val="28"/>
          <w:lang w:eastAsia="ru-RU"/>
        </w:rPr>
        <w:t xml:space="preserve">», трёх симфоний и более 200 песен. Его музыка </w:t>
      </w:r>
      <w:r w:rsidR="001E379A" w:rsidRPr="00444080">
        <w:rPr>
          <w:rFonts w:ascii="Times New Roman" w:hAnsi="Times New Roman" w:cs="Times New Roman"/>
          <w:sz w:val="28"/>
          <w:szCs w:val="28"/>
          <w:lang w:eastAsia="ru-RU"/>
        </w:rPr>
        <w:t xml:space="preserve">– </w:t>
      </w:r>
      <w:r w:rsidRPr="00444080">
        <w:rPr>
          <w:rFonts w:ascii="Times New Roman" w:hAnsi="Times New Roman" w:cs="Times New Roman"/>
          <w:sz w:val="28"/>
          <w:szCs w:val="28"/>
          <w:lang w:eastAsia="ru-RU"/>
        </w:rPr>
        <w:t>это мост между фольклором и профессиональным искусством, между прошлым и будущим.</w:t>
      </w:r>
    </w:p>
    <w:p w14:paraId="6F60E7E4" w14:textId="77777777" w:rsidR="00444080" w:rsidRPr="00444080" w:rsidRDefault="00444080" w:rsidP="00295685">
      <w:pPr>
        <w:spacing w:after="0" w:line="360" w:lineRule="auto"/>
        <w:ind w:firstLine="567"/>
        <w:contextualSpacing/>
        <w:jc w:val="both"/>
        <w:rPr>
          <w:rFonts w:ascii="Times New Roman" w:hAnsi="Times New Roman" w:cs="Times New Roman"/>
          <w:sz w:val="28"/>
          <w:szCs w:val="28"/>
          <w:lang w:eastAsia="ru-RU"/>
        </w:rPr>
      </w:pPr>
      <w:r w:rsidRPr="00444080">
        <w:rPr>
          <w:rFonts w:ascii="Times New Roman" w:hAnsi="Times New Roman" w:cs="Times New Roman"/>
          <w:b/>
          <w:bCs/>
          <w:i/>
          <w:iCs/>
          <w:sz w:val="28"/>
          <w:szCs w:val="28"/>
          <w:lang w:eastAsia="ru-RU"/>
        </w:rPr>
        <w:t xml:space="preserve">Сергей </w:t>
      </w:r>
      <w:proofErr w:type="spellStart"/>
      <w:r w:rsidRPr="00444080">
        <w:rPr>
          <w:rFonts w:ascii="Times New Roman" w:hAnsi="Times New Roman" w:cs="Times New Roman"/>
          <w:b/>
          <w:bCs/>
          <w:i/>
          <w:iCs/>
          <w:sz w:val="28"/>
          <w:szCs w:val="28"/>
          <w:lang w:eastAsia="ru-RU"/>
        </w:rPr>
        <w:t>Агабабов</w:t>
      </w:r>
      <w:proofErr w:type="spellEnd"/>
      <w:r w:rsidRPr="00444080">
        <w:rPr>
          <w:rFonts w:ascii="Times New Roman" w:hAnsi="Times New Roman" w:cs="Times New Roman"/>
          <w:sz w:val="28"/>
          <w:szCs w:val="28"/>
          <w:lang w:eastAsia="ru-RU"/>
        </w:rPr>
        <w:t xml:space="preserve"> стоял у истоков Союза композиторов Дагестана вместе с Г. Гасановым, Н. Дагировым и М. Кажлаевым. Его творчество стало важной вехой в становлении профессиональной музыкальной школы республики. Он много работал с молодыми композиторами, помогал им найти свой голос, свой путь в музыке.</w:t>
      </w:r>
    </w:p>
    <w:p w14:paraId="73ACFD27" w14:textId="21FFDBA5" w:rsidR="00444080" w:rsidRPr="00444080" w:rsidRDefault="00444080" w:rsidP="00295685">
      <w:pPr>
        <w:spacing w:after="0" w:line="360" w:lineRule="auto"/>
        <w:ind w:firstLine="567"/>
        <w:contextualSpacing/>
        <w:jc w:val="both"/>
        <w:rPr>
          <w:rFonts w:ascii="Times New Roman" w:hAnsi="Times New Roman" w:cs="Times New Roman"/>
          <w:sz w:val="28"/>
          <w:szCs w:val="28"/>
          <w:lang w:eastAsia="ru-RU"/>
        </w:rPr>
      </w:pPr>
      <w:r w:rsidRPr="00444080">
        <w:rPr>
          <w:rFonts w:ascii="Times New Roman" w:hAnsi="Times New Roman" w:cs="Times New Roman"/>
          <w:b/>
          <w:bCs/>
          <w:i/>
          <w:iCs/>
          <w:sz w:val="28"/>
          <w:szCs w:val="28"/>
          <w:lang w:eastAsia="ru-RU"/>
        </w:rPr>
        <w:t>Мурад Кажлаев</w:t>
      </w:r>
      <w:r w:rsidRPr="00444080">
        <w:rPr>
          <w:rFonts w:ascii="Times New Roman" w:hAnsi="Times New Roman" w:cs="Times New Roman"/>
          <w:sz w:val="28"/>
          <w:szCs w:val="28"/>
          <w:lang w:eastAsia="ru-RU"/>
        </w:rPr>
        <w:t xml:space="preserve"> – советский и российский композитор, дирижёр и педагог, автор более 350 произведений. Он написал первый национальный классический балет «Горянка» по поэме Расула Гамзатова, представленный на сцене Мариинского театра. Его музыка звучала в исполнении лучших оркестров страны, а самого композитора знали далеко за пределами Дагестана.</w:t>
      </w:r>
    </w:p>
    <w:p w14:paraId="4E78AD97" w14:textId="52A13217" w:rsidR="00444080" w:rsidRPr="00444080" w:rsidRDefault="00444080" w:rsidP="008348E0">
      <w:pPr>
        <w:spacing w:after="0" w:line="360" w:lineRule="auto"/>
        <w:ind w:firstLine="567"/>
        <w:contextualSpacing/>
        <w:jc w:val="both"/>
        <w:rPr>
          <w:rFonts w:ascii="Times New Roman" w:hAnsi="Times New Roman" w:cs="Times New Roman"/>
          <w:sz w:val="28"/>
          <w:szCs w:val="28"/>
          <w:lang w:eastAsia="ru-RU"/>
        </w:rPr>
      </w:pPr>
      <w:r w:rsidRPr="00444080">
        <w:rPr>
          <w:rFonts w:ascii="Times New Roman" w:hAnsi="Times New Roman" w:cs="Times New Roman"/>
          <w:b/>
          <w:bCs/>
          <w:i/>
          <w:iCs/>
          <w:sz w:val="28"/>
          <w:szCs w:val="28"/>
          <w:lang w:eastAsia="ru-RU"/>
        </w:rPr>
        <w:t>Дженнет Далгат</w:t>
      </w:r>
      <w:r w:rsidRPr="00444080">
        <w:rPr>
          <w:rFonts w:ascii="Times New Roman" w:hAnsi="Times New Roman" w:cs="Times New Roman"/>
          <w:sz w:val="28"/>
          <w:szCs w:val="28"/>
          <w:lang w:eastAsia="ru-RU"/>
        </w:rPr>
        <w:t xml:space="preserve"> – первая в Дагестане женщина-композитор, пианистка и педагог. Она первой на Северном Кавказе получила высшее музыкальное образование, с золотой медалью окончила Лейпцигскую консерваторию. Дженнет Далгат является родоначальником жанра квартета в дагестанской </w:t>
      </w:r>
      <w:r w:rsidRPr="00444080">
        <w:rPr>
          <w:rFonts w:ascii="Times New Roman" w:hAnsi="Times New Roman" w:cs="Times New Roman"/>
          <w:sz w:val="28"/>
          <w:szCs w:val="28"/>
          <w:lang w:eastAsia="ru-RU"/>
        </w:rPr>
        <w:lastRenderedPageBreak/>
        <w:t>профессиональной музыке. Её судьба – пример того, как талант и упорство преодолевают любые преграды.</w:t>
      </w:r>
    </w:p>
    <w:p w14:paraId="06A84D68" w14:textId="0C78B332" w:rsidR="00444080" w:rsidRPr="00444080" w:rsidRDefault="00444080" w:rsidP="008348E0">
      <w:pPr>
        <w:spacing w:after="0" w:line="360" w:lineRule="auto"/>
        <w:ind w:firstLine="567"/>
        <w:contextualSpacing/>
        <w:jc w:val="both"/>
        <w:rPr>
          <w:rFonts w:ascii="Times New Roman" w:hAnsi="Times New Roman" w:cs="Times New Roman"/>
          <w:sz w:val="28"/>
          <w:szCs w:val="28"/>
          <w:lang w:eastAsia="ru-RU"/>
        </w:rPr>
      </w:pPr>
      <w:r w:rsidRPr="00444080">
        <w:rPr>
          <w:rFonts w:ascii="Times New Roman" w:hAnsi="Times New Roman" w:cs="Times New Roman"/>
          <w:b/>
          <w:bCs/>
          <w:i/>
          <w:iCs/>
          <w:sz w:val="28"/>
          <w:szCs w:val="28"/>
          <w:lang w:eastAsia="ru-RU"/>
        </w:rPr>
        <w:t>Сейфулла Керимов</w:t>
      </w:r>
      <w:r w:rsidRPr="00444080">
        <w:rPr>
          <w:rFonts w:ascii="Times New Roman" w:hAnsi="Times New Roman" w:cs="Times New Roman"/>
          <w:sz w:val="28"/>
          <w:szCs w:val="28"/>
          <w:lang w:eastAsia="ru-RU"/>
        </w:rPr>
        <w:t xml:space="preserve"> – первый профессиональный музыковед Дагестана, композитор, народный артист РД. Он совершил три экспедиции в горные районы Дагестана, результатом которых стала книга «Народное музыкальное творчество лезгин» (1961) – фундаментальный труд по дагестанскому фольклору. Без таких исследований мы не знали бы, насколько богата и разнообразна музыкальная культура наших народов.</w:t>
      </w:r>
    </w:p>
    <w:p w14:paraId="01AE3034" w14:textId="1EF7A17F" w:rsidR="00444080" w:rsidRPr="00444080" w:rsidRDefault="00444080" w:rsidP="008348E0">
      <w:pPr>
        <w:spacing w:after="0" w:line="360" w:lineRule="auto"/>
        <w:ind w:firstLine="567"/>
        <w:contextualSpacing/>
        <w:jc w:val="both"/>
        <w:rPr>
          <w:rFonts w:ascii="Times New Roman" w:hAnsi="Times New Roman" w:cs="Times New Roman"/>
          <w:sz w:val="28"/>
          <w:szCs w:val="28"/>
          <w:lang w:eastAsia="ru-RU"/>
        </w:rPr>
      </w:pPr>
      <w:r w:rsidRPr="00444080">
        <w:rPr>
          <w:rFonts w:ascii="Times New Roman" w:hAnsi="Times New Roman" w:cs="Times New Roman"/>
          <w:b/>
          <w:bCs/>
          <w:i/>
          <w:iCs/>
          <w:sz w:val="28"/>
          <w:szCs w:val="28"/>
          <w:lang w:eastAsia="ru-RU"/>
        </w:rPr>
        <w:t>Магомед Гусейнов</w:t>
      </w:r>
      <w:r w:rsidRPr="00444080">
        <w:rPr>
          <w:rFonts w:ascii="Times New Roman" w:hAnsi="Times New Roman" w:cs="Times New Roman"/>
          <w:sz w:val="28"/>
          <w:szCs w:val="28"/>
          <w:lang w:eastAsia="ru-RU"/>
        </w:rPr>
        <w:t xml:space="preserve"> – автор более двухсот произведений, среди которых опера «Шарвили», симфонические картины «Музыкальные краски Дагестана», балет «Рапсодия любви». Музыковед </w:t>
      </w:r>
      <w:proofErr w:type="spellStart"/>
      <w:r w:rsidRPr="00444080">
        <w:rPr>
          <w:rFonts w:ascii="Times New Roman" w:hAnsi="Times New Roman" w:cs="Times New Roman"/>
          <w:sz w:val="28"/>
          <w:szCs w:val="28"/>
          <w:lang w:eastAsia="ru-RU"/>
        </w:rPr>
        <w:t>Манашир</w:t>
      </w:r>
      <w:proofErr w:type="spellEnd"/>
      <w:r w:rsidRPr="00444080">
        <w:rPr>
          <w:rFonts w:ascii="Times New Roman" w:hAnsi="Times New Roman" w:cs="Times New Roman"/>
          <w:sz w:val="28"/>
          <w:szCs w:val="28"/>
          <w:lang w:eastAsia="ru-RU"/>
        </w:rPr>
        <w:t xml:space="preserve"> Якубов назвал его первопроходцем-композитором, обратившимся к фольклору дагестанских народностей. Его музыка – это путешествие по Дагестану, по его аулам, по его легендам и преданиям.</w:t>
      </w:r>
    </w:p>
    <w:p w14:paraId="127BEED2" w14:textId="5A5F593A" w:rsidR="00444080" w:rsidRPr="00444080" w:rsidRDefault="00444080" w:rsidP="008348E0">
      <w:pPr>
        <w:spacing w:after="0" w:line="360" w:lineRule="auto"/>
        <w:ind w:firstLine="567"/>
        <w:contextualSpacing/>
        <w:jc w:val="both"/>
        <w:rPr>
          <w:rFonts w:ascii="Times New Roman" w:hAnsi="Times New Roman" w:cs="Times New Roman"/>
          <w:sz w:val="28"/>
          <w:szCs w:val="28"/>
          <w:lang w:eastAsia="ru-RU"/>
        </w:rPr>
      </w:pPr>
      <w:r w:rsidRPr="00444080">
        <w:rPr>
          <w:rFonts w:ascii="Times New Roman" w:hAnsi="Times New Roman" w:cs="Times New Roman"/>
          <w:b/>
          <w:bCs/>
          <w:i/>
          <w:iCs/>
          <w:sz w:val="28"/>
          <w:szCs w:val="28"/>
          <w:lang w:eastAsia="ru-RU"/>
        </w:rPr>
        <w:t>Магомед Касумов</w:t>
      </w:r>
      <w:r w:rsidRPr="00444080">
        <w:rPr>
          <w:rFonts w:ascii="Times New Roman" w:hAnsi="Times New Roman" w:cs="Times New Roman"/>
          <w:sz w:val="28"/>
          <w:szCs w:val="28"/>
          <w:lang w:eastAsia="ru-RU"/>
        </w:rPr>
        <w:t xml:space="preserve"> – автор более 20 крупных оркестровых сочинений, ставших классикой дагестанской профессиональной музыки: «Струнный квартет», «Скрипичный концерт», поэма «Батырай» для чтеца, солиста и камерного оркестра. Его произведения исполняются и сегодня, они вошли в золотой фонд национальной культуры.</w:t>
      </w:r>
    </w:p>
    <w:p w14:paraId="37859D0C" w14:textId="24B01F00" w:rsidR="00444080" w:rsidRPr="00444080" w:rsidRDefault="00444080" w:rsidP="008348E0">
      <w:pPr>
        <w:spacing w:after="0" w:line="360" w:lineRule="auto"/>
        <w:ind w:firstLine="567"/>
        <w:contextualSpacing/>
        <w:jc w:val="both"/>
        <w:rPr>
          <w:rFonts w:ascii="Times New Roman" w:hAnsi="Times New Roman" w:cs="Times New Roman"/>
          <w:sz w:val="28"/>
          <w:szCs w:val="28"/>
          <w:lang w:eastAsia="ru-RU"/>
        </w:rPr>
      </w:pPr>
      <w:r w:rsidRPr="00444080">
        <w:rPr>
          <w:rFonts w:ascii="Times New Roman" w:hAnsi="Times New Roman" w:cs="Times New Roman"/>
          <w:b/>
          <w:bCs/>
          <w:i/>
          <w:iCs/>
          <w:sz w:val="28"/>
          <w:szCs w:val="28"/>
          <w:lang w:eastAsia="ru-RU"/>
        </w:rPr>
        <w:t>Ширвани Чалаев</w:t>
      </w:r>
      <w:r w:rsidRPr="00444080">
        <w:rPr>
          <w:rFonts w:ascii="Times New Roman" w:hAnsi="Times New Roman" w:cs="Times New Roman"/>
          <w:sz w:val="28"/>
          <w:szCs w:val="28"/>
          <w:lang w:eastAsia="ru-RU"/>
        </w:rPr>
        <w:t xml:space="preserve"> – современный дагестанский композитор, чьё творчество широко известно в России и за рубежом. Его произведения вошли в сборники фортепианных сочинений для детей, издаваемые в Дагестане. Он умеет говорить с юными слушателями на языке музыки, делая её понятной и близкой.</w:t>
      </w:r>
    </w:p>
    <w:p w14:paraId="1BE6AD07" w14:textId="29B1BC8A" w:rsidR="00444080" w:rsidRPr="00444080" w:rsidRDefault="00444080" w:rsidP="008348E0">
      <w:pPr>
        <w:spacing w:after="0" w:line="360" w:lineRule="auto"/>
        <w:ind w:firstLine="567"/>
        <w:contextualSpacing/>
        <w:jc w:val="both"/>
        <w:rPr>
          <w:rFonts w:ascii="Times New Roman" w:hAnsi="Times New Roman" w:cs="Times New Roman"/>
          <w:sz w:val="28"/>
          <w:szCs w:val="28"/>
          <w:lang w:eastAsia="ru-RU"/>
        </w:rPr>
      </w:pPr>
      <w:proofErr w:type="spellStart"/>
      <w:r w:rsidRPr="00444080">
        <w:rPr>
          <w:rFonts w:ascii="Times New Roman" w:hAnsi="Times New Roman" w:cs="Times New Roman"/>
          <w:b/>
          <w:bCs/>
          <w:i/>
          <w:iCs/>
          <w:sz w:val="28"/>
          <w:szCs w:val="28"/>
          <w:lang w:eastAsia="ru-RU"/>
        </w:rPr>
        <w:t>Хизгил</w:t>
      </w:r>
      <w:proofErr w:type="spellEnd"/>
      <w:r w:rsidRPr="00444080">
        <w:rPr>
          <w:rFonts w:ascii="Times New Roman" w:hAnsi="Times New Roman" w:cs="Times New Roman"/>
          <w:b/>
          <w:bCs/>
          <w:i/>
          <w:iCs/>
          <w:sz w:val="28"/>
          <w:szCs w:val="28"/>
          <w:lang w:eastAsia="ru-RU"/>
        </w:rPr>
        <w:t xml:space="preserve"> Ханукаев</w:t>
      </w:r>
      <w:r w:rsidRPr="00444080">
        <w:rPr>
          <w:rFonts w:ascii="Times New Roman" w:hAnsi="Times New Roman" w:cs="Times New Roman"/>
          <w:sz w:val="28"/>
          <w:szCs w:val="28"/>
          <w:lang w:eastAsia="ru-RU"/>
        </w:rPr>
        <w:t xml:space="preserve"> – композитор, педагог, собиратель народной музыки, заслуженный деятель искусств Дагестана. Автор камерных инструментальных сочинений, в том числе Струнного квартета. Его работа – это кропотливый труд по сохранению и передаче музыкального наследия.</w:t>
      </w:r>
    </w:p>
    <w:p w14:paraId="7B88ACF2" w14:textId="0A9E557C" w:rsidR="00444080" w:rsidRPr="00444080" w:rsidRDefault="00444080" w:rsidP="008348E0">
      <w:pPr>
        <w:spacing w:after="0" w:line="360" w:lineRule="auto"/>
        <w:ind w:firstLine="567"/>
        <w:contextualSpacing/>
        <w:jc w:val="both"/>
        <w:rPr>
          <w:rFonts w:ascii="Times New Roman" w:hAnsi="Times New Roman" w:cs="Times New Roman"/>
          <w:sz w:val="28"/>
          <w:szCs w:val="28"/>
          <w:lang w:eastAsia="ru-RU"/>
        </w:rPr>
      </w:pPr>
      <w:r w:rsidRPr="00444080">
        <w:rPr>
          <w:rFonts w:ascii="Times New Roman" w:hAnsi="Times New Roman" w:cs="Times New Roman"/>
          <w:b/>
          <w:bCs/>
          <w:i/>
          <w:iCs/>
          <w:sz w:val="28"/>
          <w:szCs w:val="28"/>
          <w:lang w:eastAsia="ru-RU"/>
        </w:rPr>
        <w:t>Валерий Шаулов</w:t>
      </w:r>
      <w:r w:rsidRPr="00444080">
        <w:rPr>
          <w:rFonts w:ascii="Times New Roman" w:hAnsi="Times New Roman" w:cs="Times New Roman"/>
          <w:sz w:val="28"/>
          <w:szCs w:val="28"/>
          <w:lang w:eastAsia="ru-RU"/>
        </w:rPr>
        <w:t xml:space="preserve"> – современный композитор, автор более 300 песен на слова дагестанских и русских поэтов, музыки к спектаклям для взрослых и </w:t>
      </w:r>
      <w:r w:rsidRPr="00444080">
        <w:rPr>
          <w:rFonts w:ascii="Times New Roman" w:hAnsi="Times New Roman" w:cs="Times New Roman"/>
          <w:sz w:val="28"/>
          <w:szCs w:val="28"/>
          <w:lang w:eastAsia="ru-RU"/>
        </w:rPr>
        <w:lastRenderedPageBreak/>
        <w:t xml:space="preserve">детей, пьес </w:t>
      </w:r>
      <w:proofErr w:type="gramStart"/>
      <w:r w:rsidRPr="00444080">
        <w:rPr>
          <w:rFonts w:ascii="Times New Roman" w:hAnsi="Times New Roman" w:cs="Times New Roman"/>
          <w:sz w:val="28"/>
          <w:szCs w:val="28"/>
          <w:lang w:eastAsia="ru-RU"/>
        </w:rPr>
        <w:t xml:space="preserve">для </w:t>
      </w:r>
      <w:r w:rsidR="007E276E">
        <w:rPr>
          <w:rFonts w:ascii="Times New Roman" w:hAnsi="Times New Roman" w:cs="Times New Roman"/>
          <w:sz w:val="28"/>
          <w:szCs w:val="28"/>
          <w:lang w:eastAsia="ru-RU"/>
        </w:rPr>
        <w:t>т</w:t>
      </w:r>
      <w:r w:rsidRPr="00444080">
        <w:rPr>
          <w:rFonts w:ascii="Times New Roman" w:hAnsi="Times New Roman" w:cs="Times New Roman"/>
          <w:sz w:val="28"/>
          <w:szCs w:val="28"/>
          <w:lang w:eastAsia="ru-RU"/>
        </w:rPr>
        <w:t>ара</w:t>
      </w:r>
      <w:proofErr w:type="gramEnd"/>
      <w:r w:rsidRPr="00444080">
        <w:rPr>
          <w:rFonts w:ascii="Times New Roman" w:hAnsi="Times New Roman" w:cs="Times New Roman"/>
          <w:sz w:val="28"/>
          <w:szCs w:val="28"/>
          <w:lang w:eastAsia="ru-RU"/>
        </w:rPr>
        <w:t xml:space="preserve"> и фортепиано, концерта для скрипки с оркестром. Его музыка звучит в театрах, на концертных площадках, в детских садах и школах.</w:t>
      </w:r>
    </w:p>
    <w:p w14:paraId="455FC416" w14:textId="173A1BFA" w:rsidR="00444080" w:rsidRPr="00444080" w:rsidRDefault="00444080" w:rsidP="007E276E">
      <w:pPr>
        <w:spacing w:after="0" w:line="360" w:lineRule="auto"/>
        <w:ind w:firstLine="567"/>
        <w:contextualSpacing/>
        <w:jc w:val="both"/>
        <w:rPr>
          <w:rFonts w:ascii="Times New Roman" w:hAnsi="Times New Roman" w:cs="Times New Roman"/>
          <w:sz w:val="28"/>
          <w:szCs w:val="28"/>
          <w:lang w:eastAsia="ru-RU"/>
        </w:rPr>
      </w:pPr>
      <w:r w:rsidRPr="00444080">
        <w:rPr>
          <w:rFonts w:ascii="Times New Roman" w:hAnsi="Times New Roman" w:cs="Times New Roman"/>
          <w:b/>
          <w:bCs/>
          <w:i/>
          <w:iCs/>
          <w:sz w:val="28"/>
          <w:szCs w:val="28"/>
          <w:lang w:eastAsia="ru-RU"/>
        </w:rPr>
        <w:t>Рашид Бекеров</w:t>
      </w:r>
      <w:r w:rsidRPr="00444080">
        <w:rPr>
          <w:rFonts w:ascii="Times New Roman" w:hAnsi="Times New Roman" w:cs="Times New Roman"/>
          <w:sz w:val="28"/>
          <w:szCs w:val="28"/>
          <w:lang w:eastAsia="ru-RU"/>
        </w:rPr>
        <w:t xml:space="preserve"> – композитор, дирижёр, художественный руководитель ансамбля «ETHNO BAND» и Государственного оркестра народных инструментов Дагестана. В своём творчестве соединяет кумыкские, даргинские и лезгинские народные мелодии. Он</w:t>
      </w:r>
      <w:r>
        <w:rPr>
          <w:rFonts w:ascii="Times New Roman" w:hAnsi="Times New Roman" w:cs="Times New Roman"/>
          <w:sz w:val="28"/>
          <w:szCs w:val="28"/>
          <w:lang w:eastAsia="ru-RU"/>
        </w:rPr>
        <w:t xml:space="preserve"> </w:t>
      </w:r>
      <w:r w:rsidRPr="00444080">
        <w:rPr>
          <w:rFonts w:ascii="Times New Roman" w:hAnsi="Times New Roman" w:cs="Times New Roman"/>
          <w:sz w:val="28"/>
          <w:szCs w:val="28"/>
          <w:lang w:eastAsia="ru-RU"/>
        </w:rPr>
        <w:t>–</w:t>
      </w:r>
      <w:r>
        <w:rPr>
          <w:rFonts w:ascii="Times New Roman" w:hAnsi="Times New Roman" w:cs="Times New Roman"/>
          <w:sz w:val="28"/>
          <w:szCs w:val="28"/>
          <w:lang w:eastAsia="ru-RU"/>
        </w:rPr>
        <w:t xml:space="preserve"> </w:t>
      </w:r>
      <w:r w:rsidRPr="00444080">
        <w:rPr>
          <w:rFonts w:ascii="Times New Roman" w:hAnsi="Times New Roman" w:cs="Times New Roman"/>
          <w:sz w:val="28"/>
          <w:szCs w:val="28"/>
          <w:lang w:eastAsia="ru-RU"/>
        </w:rPr>
        <w:t>один из тех, кто доказывает: традиция жива, если её продолжать.</w:t>
      </w:r>
    </w:p>
    <w:p w14:paraId="05F269B8" w14:textId="645AEA67" w:rsidR="00444080" w:rsidRPr="00444080" w:rsidRDefault="00444080" w:rsidP="007E276E">
      <w:pPr>
        <w:spacing w:after="0" w:line="360" w:lineRule="auto"/>
        <w:ind w:firstLine="567"/>
        <w:contextualSpacing/>
        <w:jc w:val="both"/>
        <w:rPr>
          <w:rFonts w:ascii="Times New Roman" w:hAnsi="Times New Roman" w:cs="Times New Roman"/>
          <w:sz w:val="28"/>
          <w:szCs w:val="28"/>
          <w:lang w:eastAsia="ru-RU"/>
        </w:rPr>
      </w:pPr>
      <w:r w:rsidRPr="00444080">
        <w:rPr>
          <w:rFonts w:ascii="Times New Roman" w:hAnsi="Times New Roman" w:cs="Times New Roman"/>
          <w:b/>
          <w:bCs/>
          <w:i/>
          <w:iCs/>
          <w:sz w:val="28"/>
          <w:szCs w:val="28"/>
          <w:lang w:eastAsia="ru-RU"/>
        </w:rPr>
        <w:t>Рамазан Фаталиев</w:t>
      </w:r>
      <w:r w:rsidRPr="00444080">
        <w:rPr>
          <w:rFonts w:ascii="Times New Roman" w:hAnsi="Times New Roman" w:cs="Times New Roman"/>
          <w:sz w:val="28"/>
          <w:szCs w:val="28"/>
          <w:lang w:eastAsia="ru-RU"/>
        </w:rPr>
        <w:t xml:space="preserve"> – современный дагестанский композитор, пианист, дирижёр и педагог. Его перу принадлежат миниатюры, цикл произведений для детей «Что такое Родина», «</w:t>
      </w:r>
      <w:proofErr w:type="spellStart"/>
      <w:r w:rsidRPr="00444080">
        <w:rPr>
          <w:rFonts w:ascii="Times New Roman" w:hAnsi="Times New Roman" w:cs="Times New Roman"/>
          <w:sz w:val="28"/>
          <w:szCs w:val="28"/>
          <w:lang w:eastAsia="ru-RU"/>
        </w:rPr>
        <w:t>Кумуз</w:t>
      </w:r>
      <w:proofErr w:type="spellEnd"/>
      <w:r w:rsidRPr="00444080">
        <w:rPr>
          <w:rFonts w:ascii="Times New Roman" w:hAnsi="Times New Roman" w:cs="Times New Roman"/>
          <w:sz w:val="28"/>
          <w:szCs w:val="28"/>
          <w:lang w:eastAsia="ru-RU"/>
        </w:rPr>
        <w:t>», «Эй, смельчак», «Чекмень», «Приезжайте в Дагестан», «Садовница Джейран», а также классические произведения и камерная музыка. В его манере присутствует народный музыкальный фольклор и одновременно прослеживается связь с современной техникой композиторского письма. И в этом видится закономерность: культура развивается, только опираясь на корни.</w:t>
      </w:r>
    </w:p>
    <w:p w14:paraId="3FCE76A2" w14:textId="2841AAE2" w:rsidR="00444080" w:rsidRPr="00444080" w:rsidRDefault="00444080" w:rsidP="00A375DD">
      <w:pPr>
        <w:spacing w:after="0" w:line="360" w:lineRule="auto"/>
        <w:ind w:firstLine="567"/>
        <w:contextualSpacing/>
        <w:jc w:val="both"/>
        <w:rPr>
          <w:rFonts w:ascii="Times New Roman" w:hAnsi="Times New Roman" w:cs="Times New Roman"/>
          <w:sz w:val="28"/>
          <w:szCs w:val="28"/>
          <w:lang w:eastAsia="ru-RU"/>
        </w:rPr>
      </w:pPr>
      <w:r w:rsidRPr="00444080">
        <w:rPr>
          <w:rFonts w:ascii="Times New Roman" w:hAnsi="Times New Roman" w:cs="Times New Roman"/>
          <w:sz w:val="28"/>
          <w:szCs w:val="28"/>
          <w:lang w:eastAsia="ru-RU"/>
        </w:rPr>
        <w:t>Все эти композиторы – разные. Разные судьбы, разные стили, разные темы. Но их объединяет одно: любовь к родной земле, к её музыке, к её людям. Они доказали, что дагестанская музыка – это не провинциальное явление, а часть мировой культуры, достойная самого пристального внимания.</w:t>
      </w:r>
    </w:p>
    <w:p w14:paraId="6EAA06EE" w14:textId="2447A61A" w:rsidR="00444080" w:rsidRPr="00444080" w:rsidRDefault="00444080" w:rsidP="00A375DD">
      <w:pPr>
        <w:spacing w:after="0" w:line="360" w:lineRule="auto"/>
        <w:ind w:firstLine="567"/>
        <w:contextualSpacing/>
        <w:jc w:val="both"/>
        <w:rPr>
          <w:rFonts w:ascii="Times New Roman" w:hAnsi="Times New Roman" w:cs="Times New Roman"/>
          <w:sz w:val="28"/>
          <w:szCs w:val="28"/>
          <w:lang w:eastAsia="ru-RU"/>
        </w:rPr>
      </w:pPr>
      <w:r w:rsidRPr="00444080">
        <w:rPr>
          <w:rFonts w:ascii="Times New Roman" w:hAnsi="Times New Roman" w:cs="Times New Roman"/>
          <w:sz w:val="28"/>
          <w:szCs w:val="28"/>
          <w:lang w:eastAsia="ru-RU"/>
        </w:rPr>
        <w:t>Дмитрий Кабалевский писал: «Музыка не только доставляет нам удовольствие. Она многому учит. Она, как книга, делает нас лучше, умнее, добрее». Эти слова – для всех, кто работает с детьми. Музыка воспитывает незаметно, но глубоко. Она учит слушать, слышать, чувствовать, сопереживать. Она развивает память, внимание, воображение. Она формирует вкус и помогает отличить настоящее от подделки.</w:t>
      </w:r>
    </w:p>
    <w:p w14:paraId="0BD8CFC0" w14:textId="64C9F98F" w:rsidR="00444080" w:rsidRPr="00444080" w:rsidRDefault="00444080" w:rsidP="00A375DD">
      <w:pPr>
        <w:spacing w:after="0" w:line="360" w:lineRule="auto"/>
        <w:ind w:firstLine="567"/>
        <w:contextualSpacing/>
        <w:jc w:val="both"/>
        <w:rPr>
          <w:rFonts w:ascii="Times New Roman" w:hAnsi="Times New Roman" w:cs="Times New Roman"/>
          <w:sz w:val="28"/>
          <w:szCs w:val="28"/>
          <w:lang w:eastAsia="ru-RU"/>
        </w:rPr>
      </w:pPr>
      <w:r w:rsidRPr="00444080">
        <w:rPr>
          <w:rFonts w:ascii="Times New Roman" w:hAnsi="Times New Roman" w:cs="Times New Roman"/>
          <w:sz w:val="28"/>
          <w:szCs w:val="28"/>
          <w:lang w:eastAsia="ru-RU"/>
        </w:rPr>
        <w:t xml:space="preserve">Что мы можем сделать для того, чтобы музыка вошла в жизнь наших детей, наших воспитанников, наших земляков? Ответ прост и сложен одновременно. Надо петь, играть, слушать. Надо ходить на концерты и устраивать их самим. Надо рассказывать о композиторах, о том, как рождается музыка, о том, что она значит для человека. Надо петь колыбельные детям и </w:t>
      </w:r>
      <w:r w:rsidRPr="00444080">
        <w:rPr>
          <w:rFonts w:ascii="Times New Roman" w:hAnsi="Times New Roman" w:cs="Times New Roman"/>
          <w:sz w:val="28"/>
          <w:szCs w:val="28"/>
          <w:lang w:eastAsia="ru-RU"/>
        </w:rPr>
        <w:lastRenderedPageBreak/>
        <w:t>вместе с ними разучивать народные песни. Надо поддерживать юные таланты и не бояться, что кто-то скажет: «Это несерьёзно». Музыка – это серьёзно. Это то, что остаётся с человеком на всю жизнь.</w:t>
      </w:r>
    </w:p>
    <w:p w14:paraId="7126F35C" w14:textId="77777777" w:rsidR="00444080" w:rsidRPr="00444080" w:rsidRDefault="00444080" w:rsidP="00CB7E98">
      <w:pPr>
        <w:spacing w:after="0" w:line="360" w:lineRule="auto"/>
        <w:ind w:left="2127" w:firstLine="1134"/>
        <w:contextualSpacing/>
        <w:rPr>
          <w:rFonts w:ascii="Times New Roman" w:hAnsi="Times New Roman" w:cs="Times New Roman"/>
          <w:i/>
          <w:iCs/>
          <w:sz w:val="28"/>
          <w:szCs w:val="28"/>
          <w:lang w:eastAsia="ru-RU"/>
        </w:rPr>
      </w:pPr>
      <w:r w:rsidRPr="00444080">
        <w:rPr>
          <w:rFonts w:ascii="Times New Roman" w:hAnsi="Times New Roman" w:cs="Times New Roman"/>
          <w:i/>
          <w:iCs/>
          <w:sz w:val="28"/>
          <w:szCs w:val="28"/>
          <w:lang w:eastAsia="ru-RU"/>
        </w:rPr>
        <w:t>Музыка</w:t>
      </w:r>
    </w:p>
    <w:p w14:paraId="7E52FECA" w14:textId="77777777" w:rsidR="00444080" w:rsidRDefault="00444080" w:rsidP="008F60F5">
      <w:pPr>
        <w:spacing w:after="0" w:line="360" w:lineRule="auto"/>
        <w:ind w:left="2127"/>
        <w:contextualSpacing/>
        <w:rPr>
          <w:rFonts w:ascii="Times New Roman" w:hAnsi="Times New Roman" w:cs="Times New Roman"/>
          <w:sz w:val="28"/>
          <w:szCs w:val="28"/>
          <w:lang w:eastAsia="ru-RU"/>
        </w:rPr>
      </w:pPr>
      <w:r w:rsidRPr="00444080">
        <w:rPr>
          <w:rFonts w:ascii="Times New Roman" w:hAnsi="Times New Roman" w:cs="Times New Roman"/>
          <w:sz w:val="28"/>
          <w:szCs w:val="28"/>
          <w:lang w:eastAsia="ru-RU"/>
        </w:rPr>
        <w:t>В ней что-то чудотворное горит,</w:t>
      </w:r>
      <w:r w:rsidRPr="00444080">
        <w:rPr>
          <w:rFonts w:ascii="Times New Roman" w:hAnsi="Times New Roman" w:cs="Times New Roman"/>
          <w:sz w:val="28"/>
          <w:szCs w:val="28"/>
          <w:lang w:eastAsia="ru-RU"/>
        </w:rPr>
        <w:br/>
        <w:t>И на глазах её края гранятся.</w:t>
      </w:r>
      <w:r w:rsidRPr="00444080">
        <w:rPr>
          <w:rFonts w:ascii="Times New Roman" w:hAnsi="Times New Roman" w:cs="Times New Roman"/>
          <w:sz w:val="28"/>
          <w:szCs w:val="28"/>
          <w:lang w:eastAsia="ru-RU"/>
        </w:rPr>
        <w:br/>
        <w:t>Она одна со мною говорит,</w:t>
      </w:r>
      <w:r w:rsidRPr="00444080">
        <w:rPr>
          <w:rFonts w:ascii="Times New Roman" w:hAnsi="Times New Roman" w:cs="Times New Roman"/>
          <w:sz w:val="28"/>
          <w:szCs w:val="28"/>
          <w:lang w:eastAsia="ru-RU"/>
        </w:rPr>
        <w:br/>
        <w:t>Когда другие подойти боятся.</w:t>
      </w:r>
      <w:r w:rsidRPr="00444080">
        <w:rPr>
          <w:rFonts w:ascii="Times New Roman" w:hAnsi="Times New Roman" w:cs="Times New Roman"/>
          <w:sz w:val="28"/>
          <w:szCs w:val="28"/>
          <w:lang w:eastAsia="ru-RU"/>
        </w:rPr>
        <w:br/>
        <w:t>Когда последний друг отвел глаза,</w:t>
      </w:r>
      <w:r w:rsidRPr="00444080">
        <w:rPr>
          <w:rFonts w:ascii="Times New Roman" w:hAnsi="Times New Roman" w:cs="Times New Roman"/>
          <w:sz w:val="28"/>
          <w:szCs w:val="28"/>
          <w:lang w:eastAsia="ru-RU"/>
        </w:rPr>
        <w:br/>
        <w:t>Она была со мной в моей могиле</w:t>
      </w:r>
      <w:r w:rsidRPr="00444080">
        <w:rPr>
          <w:rFonts w:ascii="Times New Roman" w:hAnsi="Times New Roman" w:cs="Times New Roman"/>
          <w:sz w:val="28"/>
          <w:szCs w:val="28"/>
          <w:lang w:eastAsia="ru-RU"/>
        </w:rPr>
        <w:br/>
        <w:t>И пела, словно первый раз гроза</w:t>
      </w:r>
      <w:r w:rsidRPr="00444080">
        <w:rPr>
          <w:rFonts w:ascii="Times New Roman" w:hAnsi="Times New Roman" w:cs="Times New Roman"/>
          <w:sz w:val="28"/>
          <w:szCs w:val="28"/>
          <w:lang w:eastAsia="ru-RU"/>
        </w:rPr>
        <w:br/>
        <w:t>Над родиной, как будто ты не можешь</w:t>
      </w:r>
      <w:r w:rsidRPr="00444080">
        <w:rPr>
          <w:rFonts w:ascii="Times New Roman" w:hAnsi="Times New Roman" w:cs="Times New Roman"/>
          <w:sz w:val="28"/>
          <w:szCs w:val="28"/>
          <w:lang w:eastAsia="ru-RU"/>
        </w:rPr>
        <w:br/>
        <w:t>Ни жить, ни петь, ни плакать без неё.</w:t>
      </w:r>
    </w:p>
    <w:p w14:paraId="746B84B3" w14:textId="77777777" w:rsidR="008F60F5" w:rsidRPr="00444080" w:rsidRDefault="008F60F5" w:rsidP="008F60F5">
      <w:pPr>
        <w:spacing w:after="0" w:line="360" w:lineRule="auto"/>
        <w:ind w:firstLine="567"/>
        <w:contextualSpacing/>
        <w:jc w:val="center"/>
        <w:rPr>
          <w:rFonts w:ascii="Times New Roman" w:hAnsi="Times New Roman" w:cs="Times New Roman"/>
          <w:i/>
          <w:iCs/>
          <w:sz w:val="28"/>
          <w:szCs w:val="28"/>
          <w:lang w:eastAsia="ru-RU"/>
        </w:rPr>
      </w:pPr>
      <w:r w:rsidRPr="00444080">
        <w:rPr>
          <w:rFonts w:ascii="Times New Roman" w:hAnsi="Times New Roman" w:cs="Times New Roman"/>
          <w:i/>
          <w:iCs/>
          <w:sz w:val="28"/>
          <w:szCs w:val="28"/>
          <w:lang w:eastAsia="ru-RU"/>
        </w:rPr>
        <w:t>Анна Ахматова</w:t>
      </w:r>
    </w:p>
    <w:p w14:paraId="74296DF0" w14:textId="77777777" w:rsidR="008F60F5" w:rsidRPr="00444080" w:rsidRDefault="008F60F5" w:rsidP="008F60F5">
      <w:pPr>
        <w:spacing w:after="0" w:line="360" w:lineRule="auto"/>
        <w:ind w:firstLine="567"/>
        <w:contextualSpacing/>
        <w:jc w:val="center"/>
        <w:rPr>
          <w:rFonts w:ascii="Times New Roman" w:hAnsi="Times New Roman" w:cs="Times New Roman"/>
          <w:sz w:val="28"/>
          <w:szCs w:val="28"/>
          <w:lang w:eastAsia="ru-RU"/>
        </w:rPr>
      </w:pPr>
    </w:p>
    <w:p w14:paraId="51057AA7" w14:textId="2C437947" w:rsidR="00444080" w:rsidRPr="00444080" w:rsidRDefault="00444080" w:rsidP="00D54CE8">
      <w:pPr>
        <w:spacing w:after="0" w:line="360" w:lineRule="auto"/>
        <w:ind w:firstLine="567"/>
        <w:contextualSpacing/>
        <w:jc w:val="both"/>
        <w:rPr>
          <w:rFonts w:ascii="Times New Roman" w:hAnsi="Times New Roman" w:cs="Times New Roman"/>
          <w:sz w:val="28"/>
          <w:szCs w:val="28"/>
          <w:lang w:eastAsia="ru-RU"/>
        </w:rPr>
      </w:pPr>
      <w:r w:rsidRPr="00444080">
        <w:rPr>
          <w:rFonts w:ascii="Times New Roman" w:hAnsi="Times New Roman" w:cs="Times New Roman"/>
          <w:sz w:val="28"/>
          <w:szCs w:val="28"/>
          <w:lang w:eastAsia="ru-RU"/>
        </w:rPr>
        <w:t>Для проведения 1 октября мероприятий в КДУ, центрах культуры</w:t>
      </w:r>
      <w:r w:rsidR="00B76E61">
        <w:rPr>
          <w:rFonts w:ascii="Times New Roman" w:hAnsi="Times New Roman" w:cs="Times New Roman"/>
          <w:sz w:val="28"/>
          <w:szCs w:val="28"/>
          <w:lang w:eastAsia="ru-RU"/>
        </w:rPr>
        <w:t xml:space="preserve"> МО РД</w:t>
      </w:r>
      <w:r w:rsidRPr="00444080">
        <w:rPr>
          <w:rFonts w:ascii="Times New Roman" w:hAnsi="Times New Roman" w:cs="Times New Roman"/>
          <w:sz w:val="28"/>
          <w:szCs w:val="28"/>
          <w:lang w:eastAsia="ru-RU"/>
        </w:rPr>
        <w:t xml:space="preserve"> </w:t>
      </w:r>
      <w:r w:rsidR="00E7412A" w:rsidRPr="00E7412A">
        <w:rPr>
          <w:rFonts w:ascii="Times New Roman" w:hAnsi="Times New Roman" w:cs="Times New Roman"/>
          <w:b/>
          <w:bCs/>
          <w:i/>
          <w:iCs/>
          <w:sz w:val="28"/>
          <w:szCs w:val="28"/>
          <w:lang w:eastAsia="ru-RU"/>
        </w:rPr>
        <w:t>рекомендуется</w:t>
      </w:r>
      <w:r w:rsidRPr="00444080">
        <w:rPr>
          <w:rFonts w:ascii="Times New Roman" w:hAnsi="Times New Roman" w:cs="Times New Roman"/>
          <w:sz w:val="28"/>
          <w:szCs w:val="28"/>
          <w:lang w:eastAsia="ru-RU"/>
        </w:rPr>
        <w:t xml:space="preserve"> использовать материалы, размещённые на сайте РДНТ МК РД:</w:t>
      </w:r>
    </w:p>
    <w:p w14:paraId="5A3F2877" w14:textId="287377F1" w:rsidR="00444080" w:rsidRPr="00D54CE8" w:rsidRDefault="00444080" w:rsidP="00D54CE8">
      <w:pPr>
        <w:pStyle w:val="a7"/>
        <w:numPr>
          <w:ilvl w:val="0"/>
          <w:numId w:val="3"/>
        </w:numPr>
        <w:spacing w:after="0" w:line="360" w:lineRule="auto"/>
        <w:ind w:left="0" w:firstLine="567"/>
        <w:jc w:val="both"/>
        <w:rPr>
          <w:rFonts w:ascii="Times New Roman" w:hAnsi="Times New Roman" w:cs="Times New Roman"/>
          <w:sz w:val="28"/>
          <w:szCs w:val="28"/>
          <w:lang w:eastAsia="ru-RU"/>
        </w:rPr>
      </w:pPr>
      <w:r w:rsidRPr="00D54CE8">
        <w:rPr>
          <w:rFonts w:ascii="Times New Roman" w:hAnsi="Times New Roman" w:cs="Times New Roman"/>
          <w:sz w:val="28"/>
          <w:szCs w:val="28"/>
          <w:lang w:eastAsia="ru-RU"/>
        </w:rPr>
        <w:t xml:space="preserve">«Народные коллективы центров традиционной культуры России Республики Дагестан. Театры. Фольклорные и хореографические коллективы. Хоры и вокальные группы. Ансамбли народных инструментов. Цирковые коллективы. Семейные ансамбли». </w:t>
      </w:r>
      <w:bookmarkStart w:id="0" w:name="_Hlk240875573"/>
      <w:r w:rsidRPr="00D54CE8">
        <w:rPr>
          <w:rFonts w:ascii="Times New Roman" w:hAnsi="Times New Roman" w:cs="Times New Roman"/>
          <w:sz w:val="28"/>
          <w:szCs w:val="28"/>
          <w:lang w:eastAsia="ru-RU"/>
        </w:rPr>
        <w:t>–</w:t>
      </w:r>
      <w:bookmarkEnd w:id="0"/>
      <w:r w:rsidRPr="00D54CE8">
        <w:rPr>
          <w:rFonts w:ascii="Times New Roman" w:hAnsi="Times New Roman" w:cs="Times New Roman"/>
          <w:sz w:val="28"/>
          <w:szCs w:val="28"/>
          <w:lang w:eastAsia="ru-RU"/>
        </w:rPr>
        <w:t xml:space="preserve"> Махачкала: РДНТ МК РД, 2016. –128</w:t>
      </w:r>
      <w:r w:rsidR="00D54CE8" w:rsidRPr="00D54CE8">
        <w:rPr>
          <w:rFonts w:ascii="Times New Roman" w:hAnsi="Times New Roman" w:cs="Times New Roman"/>
          <w:sz w:val="28"/>
          <w:szCs w:val="28"/>
          <w:lang w:eastAsia="ru-RU"/>
        </w:rPr>
        <w:t xml:space="preserve"> с</w:t>
      </w:r>
      <w:r w:rsidRPr="00D54CE8">
        <w:rPr>
          <w:rFonts w:ascii="Times New Roman" w:hAnsi="Times New Roman" w:cs="Times New Roman"/>
          <w:sz w:val="28"/>
          <w:szCs w:val="28"/>
          <w:lang w:eastAsia="ru-RU"/>
        </w:rPr>
        <w:t>.</w:t>
      </w:r>
    </w:p>
    <w:p w14:paraId="4400483A" w14:textId="5450686F" w:rsidR="00444080" w:rsidRPr="00D54CE8" w:rsidRDefault="00444080" w:rsidP="00D54CE8">
      <w:pPr>
        <w:pStyle w:val="a7"/>
        <w:numPr>
          <w:ilvl w:val="0"/>
          <w:numId w:val="3"/>
        </w:numPr>
        <w:spacing w:after="0" w:line="360" w:lineRule="auto"/>
        <w:ind w:left="0" w:firstLine="567"/>
        <w:jc w:val="both"/>
        <w:rPr>
          <w:rFonts w:ascii="Times New Roman" w:hAnsi="Times New Roman" w:cs="Times New Roman"/>
          <w:sz w:val="28"/>
          <w:szCs w:val="28"/>
          <w:lang w:eastAsia="ru-RU"/>
        </w:rPr>
      </w:pPr>
      <w:r w:rsidRPr="00D54CE8">
        <w:rPr>
          <w:rFonts w:ascii="Times New Roman" w:hAnsi="Times New Roman" w:cs="Times New Roman"/>
          <w:sz w:val="28"/>
          <w:szCs w:val="28"/>
          <w:lang w:eastAsia="ru-RU"/>
        </w:rPr>
        <w:t>Методическое письмо-листовка, посвящённое 125-летию со дня рождения великого русского композитора, дирижёра, пианиста ХХ столетия Сергея Сергеевича Прокофьева. – Махачкала: РДНТ МК РД, 2016. –5</w:t>
      </w:r>
      <w:r w:rsidR="00D54CE8" w:rsidRPr="00D54CE8">
        <w:rPr>
          <w:rFonts w:ascii="Times New Roman" w:hAnsi="Times New Roman" w:cs="Times New Roman"/>
          <w:sz w:val="28"/>
          <w:szCs w:val="28"/>
          <w:lang w:eastAsia="ru-RU"/>
        </w:rPr>
        <w:t xml:space="preserve"> с</w:t>
      </w:r>
      <w:r w:rsidRPr="00D54CE8">
        <w:rPr>
          <w:rFonts w:ascii="Times New Roman" w:hAnsi="Times New Roman" w:cs="Times New Roman"/>
          <w:sz w:val="28"/>
          <w:szCs w:val="28"/>
          <w:lang w:eastAsia="ru-RU"/>
        </w:rPr>
        <w:t>.</w:t>
      </w:r>
    </w:p>
    <w:p w14:paraId="59DFC198" w14:textId="729D9F62" w:rsidR="00444080" w:rsidRPr="00D54CE8" w:rsidRDefault="00444080" w:rsidP="00D54CE8">
      <w:pPr>
        <w:pStyle w:val="a7"/>
        <w:numPr>
          <w:ilvl w:val="0"/>
          <w:numId w:val="3"/>
        </w:numPr>
        <w:spacing w:after="0" w:line="360" w:lineRule="auto"/>
        <w:ind w:left="0" w:firstLine="567"/>
        <w:jc w:val="both"/>
        <w:rPr>
          <w:rFonts w:ascii="Times New Roman" w:hAnsi="Times New Roman" w:cs="Times New Roman"/>
          <w:sz w:val="28"/>
          <w:szCs w:val="28"/>
          <w:lang w:eastAsia="ru-RU"/>
        </w:rPr>
      </w:pPr>
      <w:r w:rsidRPr="00D54CE8">
        <w:rPr>
          <w:rFonts w:ascii="Times New Roman" w:hAnsi="Times New Roman" w:cs="Times New Roman"/>
          <w:sz w:val="28"/>
          <w:szCs w:val="28"/>
          <w:lang w:eastAsia="ru-RU"/>
        </w:rPr>
        <w:t>«Воспитание детей через народное музыкальное и хореографическое искусство». Методический сборник в помощь музыкальным и хореографическим коллективам. – Махачкала: РДНТ МК РД, 2016. –</w:t>
      </w:r>
      <w:r w:rsidR="00D54CE8" w:rsidRPr="00D54CE8">
        <w:rPr>
          <w:rFonts w:ascii="Times New Roman" w:hAnsi="Times New Roman" w:cs="Times New Roman"/>
          <w:sz w:val="28"/>
          <w:szCs w:val="28"/>
          <w:lang w:eastAsia="ru-RU"/>
        </w:rPr>
        <w:t xml:space="preserve"> </w:t>
      </w:r>
      <w:r w:rsidRPr="00D54CE8">
        <w:rPr>
          <w:rFonts w:ascii="Times New Roman" w:hAnsi="Times New Roman" w:cs="Times New Roman"/>
          <w:sz w:val="28"/>
          <w:szCs w:val="28"/>
          <w:lang w:eastAsia="ru-RU"/>
        </w:rPr>
        <w:t>20</w:t>
      </w:r>
      <w:r w:rsidR="00D54CE8" w:rsidRPr="00D54CE8">
        <w:rPr>
          <w:rFonts w:ascii="Times New Roman" w:hAnsi="Times New Roman" w:cs="Times New Roman"/>
          <w:sz w:val="28"/>
          <w:szCs w:val="28"/>
          <w:lang w:eastAsia="ru-RU"/>
        </w:rPr>
        <w:t xml:space="preserve"> с</w:t>
      </w:r>
      <w:r w:rsidRPr="00D54CE8">
        <w:rPr>
          <w:rFonts w:ascii="Times New Roman" w:hAnsi="Times New Roman" w:cs="Times New Roman"/>
          <w:sz w:val="28"/>
          <w:szCs w:val="28"/>
          <w:lang w:eastAsia="ru-RU"/>
        </w:rPr>
        <w:t>.</w:t>
      </w:r>
    </w:p>
    <w:p w14:paraId="7812CCF7" w14:textId="276A71E1" w:rsidR="00444080" w:rsidRPr="00D54CE8" w:rsidRDefault="00444080" w:rsidP="00D54CE8">
      <w:pPr>
        <w:pStyle w:val="a7"/>
        <w:numPr>
          <w:ilvl w:val="0"/>
          <w:numId w:val="3"/>
        </w:numPr>
        <w:spacing w:after="0" w:line="360" w:lineRule="auto"/>
        <w:ind w:left="0" w:firstLine="567"/>
        <w:jc w:val="both"/>
        <w:rPr>
          <w:rFonts w:ascii="Times New Roman" w:hAnsi="Times New Roman" w:cs="Times New Roman"/>
          <w:sz w:val="28"/>
          <w:szCs w:val="28"/>
          <w:lang w:eastAsia="ru-RU"/>
        </w:rPr>
      </w:pPr>
      <w:r w:rsidRPr="00D54CE8">
        <w:rPr>
          <w:rFonts w:ascii="Times New Roman" w:hAnsi="Times New Roman" w:cs="Times New Roman"/>
          <w:sz w:val="28"/>
          <w:szCs w:val="28"/>
          <w:lang w:eastAsia="ru-RU"/>
        </w:rPr>
        <w:t>«Народная музыка – источник вдохновения». Репертуарно-методический сборник для хореографических коллективов. – Махачкала: РДНТ МК РД, 2018. –84</w:t>
      </w:r>
      <w:r w:rsidR="00D54CE8" w:rsidRPr="00D54CE8">
        <w:rPr>
          <w:rFonts w:ascii="Times New Roman" w:hAnsi="Times New Roman" w:cs="Times New Roman"/>
          <w:sz w:val="28"/>
          <w:szCs w:val="28"/>
          <w:lang w:eastAsia="ru-RU"/>
        </w:rPr>
        <w:t xml:space="preserve"> с.</w:t>
      </w:r>
      <w:r w:rsidRPr="00D54CE8">
        <w:rPr>
          <w:rFonts w:ascii="Times New Roman" w:hAnsi="Times New Roman" w:cs="Times New Roman"/>
          <w:sz w:val="28"/>
          <w:szCs w:val="28"/>
          <w:lang w:eastAsia="ru-RU"/>
        </w:rPr>
        <w:t xml:space="preserve"> и др.</w:t>
      </w:r>
    </w:p>
    <w:p w14:paraId="044E1D64" w14:textId="1EEF6C4D" w:rsidR="00444080" w:rsidRPr="00444080" w:rsidRDefault="00444080" w:rsidP="00D54CE8">
      <w:pPr>
        <w:spacing w:after="0" w:line="360" w:lineRule="auto"/>
        <w:ind w:firstLine="567"/>
        <w:contextualSpacing/>
        <w:jc w:val="both"/>
        <w:rPr>
          <w:rFonts w:ascii="Times New Roman" w:hAnsi="Times New Roman" w:cs="Times New Roman"/>
          <w:sz w:val="28"/>
          <w:szCs w:val="28"/>
          <w:lang w:eastAsia="ru-RU"/>
        </w:rPr>
      </w:pPr>
      <w:r w:rsidRPr="00444080">
        <w:rPr>
          <w:rFonts w:ascii="Times New Roman" w:hAnsi="Times New Roman" w:cs="Times New Roman"/>
          <w:sz w:val="28"/>
          <w:szCs w:val="28"/>
          <w:lang w:eastAsia="ru-RU"/>
        </w:rPr>
        <w:lastRenderedPageBreak/>
        <w:t xml:space="preserve">Музыка не требует благодарности. Она сама </w:t>
      </w:r>
      <w:r w:rsidR="0021661C" w:rsidRPr="00444080">
        <w:rPr>
          <w:rFonts w:ascii="Times New Roman" w:hAnsi="Times New Roman" w:cs="Times New Roman"/>
          <w:sz w:val="28"/>
          <w:szCs w:val="28"/>
          <w:lang w:eastAsia="ru-RU"/>
        </w:rPr>
        <w:t>–</w:t>
      </w:r>
      <w:r w:rsidRPr="00444080">
        <w:rPr>
          <w:rFonts w:ascii="Times New Roman" w:hAnsi="Times New Roman" w:cs="Times New Roman"/>
          <w:sz w:val="28"/>
          <w:szCs w:val="28"/>
          <w:lang w:eastAsia="ru-RU"/>
        </w:rPr>
        <w:t xml:space="preserve"> благодать. Она звучит в нас и для нас. И наша задача </w:t>
      </w:r>
      <w:r w:rsidR="0021661C" w:rsidRPr="00444080">
        <w:rPr>
          <w:rFonts w:ascii="Times New Roman" w:hAnsi="Times New Roman" w:cs="Times New Roman"/>
          <w:sz w:val="28"/>
          <w:szCs w:val="28"/>
          <w:lang w:eastAsia="ru-RU"/>
        </w:rPr>
        <w:t>–</w:t>
      </w:r>
      <w:r w:rsidRPr="00444080">
        <w:rPr>
          <w:rFonts w:ascii="Times New Roman" w:hAnsi="Times New Roman" w:cs="Times New Roman"/>
          <w:sz w:val="28"/>
          <w:szCs w:val="28"/>
          <w:lang w:eastAsia="ru-RU"/>
        </w:rPr>
        <w:t xml:space="preserve"> сохранить её, передать детям, сделать так, чтобы она не умолкала. Пусть этот день напомнит нам о главном: творя музыку, мы творим добро.</w:t>
      </w:r>
    </w:p>
    <w:p w14:paraId="3111B235" w14:textId="77777777" w:rsidR="00BA1A4A" w:rsidRDefault="00BA1A4A" w:rsidP="00D54CE8">
      <w:pPr>
        <w:spacing w:after="0" w:line="360" w:lineRule="auto"/>
        <w:ind w:firstLine="567"/>
        <w:contextualSpacing/>
        <w:jc w:val="both"/>
        <w:rPr>
          <w:rFonts w:ascii="Times New Roman" w:hAnsi="Times New Roman" w:cs="Times New Roman"/>
          <w:sz w:val="28"/>
          <w:szCs w:val="28"/>
        </w:rPr>
      </w:pPr>
    </w:p>
    <w:p w14:paraId="66002219" w14:textId="77777777" w:rsidR="005D78D4" w:rsidRDefault="005D78D4" w:rsidP="00D54CE8">
      <w:pPr>
        <w:spacing w:after="0" w:line="360" w:lineRule="auto"/>
        <w:ind w:firstLine="567"/>
        <w:contextualSpacing/>
        <w:jc w:val="both"/>
        <w:rPr>
          <w:rFonts w:ascii="Times New Roman" w:hAnsi="Times New Roman" w:cs="Times New Roman"/>
          <w:sz w:val="28"/>
          <w:szCs w:val="28"/>
        </w:rPr>
      </w:pPr>
    </w:p>
    <w:p w14:paraId="6978151D" w14:textId="77777777" w:rsidR="00061EAA" w:rsidRPr="00061EAA" w:rsidRDefault="00061EAA" w:rsidP="00061EAA">
      <w:pPr>
        <w:tabs>
          <w:tab w:val="left" w:pos="993"/>
        </w:tabs>
        <w:spacing w:after="0" w:line="360" w:lineRule="auto"/>
        <w:contextualSpacing/>
        <w:jc w:val="right"/>
        <w:rPr>
          <w:rFonts w:ascii="Times New Roman" w:eastAsia="Times New Roman" w:hAnsi="Times New Roman" w:cs="Times New Roman"/>
          <w:i/>
          <w:iCs/>
          <w:kern w:val="0"/>
          <w:sz w:val="28"/>
          <w:szCs w:val="28"/>
          <w:lang w:eastAsia="ru-RU"/>
          <w14:ligatures w14:val="none"/>
        </w:rPr>
      </w:pPr>
      <w:r w:rsidRPr="00061EAA">
        <w:rPr>
          <w:rFonts w:ascii="Times New Roman" w:eastAsia="Times New Roman" w:hAnsi="Times New Roman" w:cs="Times New Roman"/>
          <w:i/>
          <w:iCs/>
          <w:kern w:val="0"/>
          <w:sz w:val="28"/>
          <w:szCs w:val="28"/>
          <w:lang w:eastAsia="ru-RU"/>
          <w14:ligatures w14:val="none"/>
        </w:rPr>
        <w:t>Приложение</w:t>
      </w:r>
    </w:p>
    <w:p w14:paraId="3ECEED26" w14:textId="77777777" w:rsidR="00061EAA" w:rsidRPr="00061EAA" w:rsidRDefault="00061EAA" w:rsidP="00061EAA">
      <w:pPr>
        <w:tabs>
          <w:tab w:val="left" w:pos="993"/>
        </w:tabs>
        <w:spacing w:after="0" w:line="360" w:lineRule="auto"/>
        <w:contextualSpacing/>
        <w:jc w:val="right"/>
        <w:rPr>
          <w:rFonts w:ascii="Times New Roman" w:eastAsia="Times New Roman" w:hAnsi="Times New Roman" w:cs="Times New Roman"/>
          <w:i/>
          <w:iCs/>
          <w:kern w:val="0"/>
          <w:sz w:val="28"/>
          <w:szCs w:val="28"/>
          <w:lang w:eastAsia="ru-RU"/>
          <w14:ligatures w14:val="none"/>
        </w:rPr>
      </w:pPr>
    </w:p>
    <w:p w14:paraId="236CAF10" w14:textId="77777777" w:rsidR="00061EAA" w:rsidRPr="00061EAA" w:rsidRDefault="00061EAA" w:rsidP="00061EAA">
      <w:pPr>
        <w:tabs>
          <w:tab w:val="left" w:pos="993"/>
        </w:tabs>
        <w:spacing w:after="0" w:line="360" w:lineRule="auto"/>
        <w:contextualSpacing/>
        <w:jc w:val="center"/>
        <w:rPr>
          <w:rFonts w:ascii="Times New Roman" w:eastAsia="Times New Roman" w:hAnsi="Times New Roman" w:cs="Times New Roman"/>
          <w:b/>
          <w:bCs/>
          <w:kern w:val="0"/>
          <w:sz w:val="28"/>
          <w:szCs w:val="28"/>
          <w:lang w:eastAsia="ru-RU"/>
          <w14:ligatures w14:val="none"/>
        </w:rPr>
      </w:pPr>
      <w:r w:rsidRPr="00061EAA">
        <w:rPr>
          <w:rFonts w:ascii="Times New Roman" w:eastAsia="Times New Roman" w:hAnsi="Times New Roman" w:cs="Times New Roman"/>
          <w:b/>
          <w:bCs/>
          <w:kern w:val="0"/>
          <w:sz w:val="28"/>
          <w:szCs w:val="28"/>
          <w:lang w:eastAsia="ru-RU"/>
          <w14:ligatures w14:val="none"/>
        </w:rPr>
        <w:t>ДЕТЯМ О МУЗЫКЕ</w:t>
      </w:r>
    </w:p>
    <w:p w14:paraId="1B84ADA4" w14:textId="241272BF" w:rsidR="00061EAA" w:rsidRPr="00061EAA" w:rsidRDefault="00061EAA" w:rsidP="00061EAA">
      <w:pPr>
        <w:tabs>
          <w:tab w:val="left" w:pos="0"/>
        </w:tabs>
        <w:spacing w:after="0" w:line="276" w:lineRule="auto"/>
        <w:ind w:firstLine="284"/>
        <w:jc w:val="both"/>
        <w:rPr>
          <w:rFonts w:ascii="Times New Roman" w:eastAsia="Calibri" w:hAnsi="Times New Roman" w:cs="Times New Roman"/>
          <w:i/>
          <w:kern w:val="0"/>
          <w:sz w:val="28"/>
          <w:szCs w:val="28"/>
          <w14:ligatures w14:val="none"/>
        </w:rPr>
      </w:pPr>
      <w:r w:rsidRPr="00061EAA">
        <w:rPr>
          <w:rFonts w:ascii="Times New Roman" w:eastAsia="Calibri" w:hAnsi="Times New Roman" w:cs="Times New Roman"/>
          <w:i/>
          <w:kern w:val="0"/>
          <w:sz w:val="28"/>
          <w:szCs w:val="28"/>
          <w14:ligatures w14:val="none"/>
        </w:rPr>
        <w:t>В Международный день музык</w:t>
      </w:r>
      <w:r w:rsidR="005C0392">
        <w:rPr>
          <w:rFonts w:ascii="Times New Roman" w:eastAsia="Calibri" w:hAnsi="Times New Roman" w:cs="Times New Roman"/>
          <w:i/>
          <w:kern w:val="0"/>
          <w:sz w:val="28"/>
          <w:szCs w:val="28"/>
          <w14:ligatures w14:val="none"/>
        </w:rPr>
        <w:t>и</w:t>
      </w:r>
      <w:r w:rsidRPr="00061EAA">
        <w:rPr>
          <w:rFonts w:ascii="Times New Roman" w:eastAsia="Calibri" w:hAnsi="Times New Roman" w:cs="Times New Roman"/>
          <w:i/>
          <w:kern w:val="0"/>
          <w:sz w:val="28"/>
          <w:szCs w:val="28"/>
          <w14:ligatures w14:val="none"/>
        </w:rPr>
        <w:t xml:space="preserve"> рекомендуем поговорить с детьми о ней в игровой популярной форме. </w:t>
      </w:r>
    </w:p>
    <w:p w14:paraId="4C06223A" w14:textId="77777777" w:rsidR="00061EAA" w:rsidRPr="00061EAA" w:rsidRDefault="00061EAA" w:rsidP="00061EAA">
      <w:pPr>
        <w:shd w:val="clear" w:color="auto" w:fill="FFFFFF"/>
        <w:spacing w:after="150" w:line="240" w:lineRule="auto"/>
        <w:jc w:val="both"/>
        <w:rPr>
          <w:rFonts w:ascii="Times New Roman" w:eastAsia="Times New Roman" w:hAnsi="Times New Roman" w:cs="Times New Roman"/>
          <w:b/>
          <w:bCs/>
          <w:color w:val="000000"/>
          <w:kern w:val="0"/>
          <w:sz w:val="28"/>
          <w:szCs w:val="28"/>
          <w:lang w:eastAsia="ru-RU"/>
          <w14:ligatures w14:val="none"/>
        </w:rPr>
      </w:pPr>
    </w:p>
    <w:p w14:paraId="225BE702" w14:textId="30CA5FEE" w:rsidR="00061EAA" w:rsidRPr="00061EAA" w:rsidRDefault="00713074" w:rsidP="003E7FE6">
      <w:pPr>
        <w:shd w:val="clear" w:color="auto" w:fill="FFFFFF"/>
        <w:spacing w:after="150" w:line="360" w:lineRule="auto"/>
        <w:jc w:val="both"/>
        <w:rPr>
          <w:rFonts w:ascii="Arial" w:eastAsia="Times New Roman" w:hAnsi="Arial" w:cs="Arial"/>
          <w:b/>
          <w:bCs/>
          <w:color w:val="000000"/>
          <w:kern w:val="0"/>
          <w:sz w:val="21"/>
          <w:szCs w:val="21"/>
          <w:lang w:eastAsia="ru-RU"/>
          <w14:ligatures w14:val="none"/>
        </w:rPr>
      </w:pPr>
      <w:r>
        <w:rPr>
          <w:rFonts w:ascii="Times New Roman" w:eastAsia="Times New Roman" w:hAnsi="Times New Roman" w:cs="Times New Roman"/>
          <w:b/>
          <w:bCs/>
          <w:color w:val="000000"/>
          <w:kern w:val="0"/>
          <w:sz w:val="28"/>
          <w:szCs w:val="28"/>
          <w:lang w:eastAsia="ru-RU"/>
          <w14:ligatures w14:val="none"/>
        </w:rPr>
        <w:t xml:space="preserve">1 </w:t>
      </w:r>
      <w:r w:rsidR="00061EAA" w:rsidRPr="00061EAA">
        <w:rPr>
          <w:rFonts w:ascii="Times New Roman" w:eastAsia="Times New Roman" w:hAnsi="Times New Roman" w:cs="Times New Roman"/>
          <w:b/>
          <w:bCs/>
          <w:color w:val="000000"/>
          <w:kern w:val="0"/>
          <w:sz w:val="28"/>
          <w:szCs w:val="28"/>
          <w:lang w:eastAsia="ru-RU"/>
          <w14:ligatures w14:val="none"/>
        </w:rPr>
        <w:t>Ведущий.</w:t>
      </w:r>
      <w:r w:rsidR="00061EAA" w:rsidRPr="00061EAA">
        <w:rPr>
          <w:rFonts w:ascii="Times New Roman" w:eastAsia="Times New Roman" w:hAnsi="Times New Roman" w:cs="Times New Roman"/>
          <w:color w:val="000000"/>
          <w:kern w:val="0"/>
          <w:sz w:val="28"/>
          <w:szCs w:val="28"/>
          <w:lang w:eastAsia="ru-RU"/>
          <w14:ligatures w14:val="none"/>
        </w:rPr>
        <w:t xml:space="preserve"> Сегодня, 1 октября. Ребята, мы поговорим с вами об удивительном виде искусства, который обладает рядом особенностей. Это достаточно сложная наука, но постигший ее может, при условии хорошего слуха, сочинять собственные мелодии, исполнять их на музыкальных инструментах, воспроизводить при помощи голосовых связок. Важной составляющей является нотная грамота. А вы знакомы с нотной грамотой? </w:t>
      </w:r>
      <w:r w:rsidR="00061EAA" w:rsidRPr="00061EAA">
        <w:rPr>
          <w:rFonts w:ascii="Times New Roman" w:eastAsia="Times New Roman" w:hAnsi="Times New Roman" w:cs="Times New Roman"/>
          <w:i/>
          <w:iCs/>
          <w:color w:val="000000"/>
          <w:kern w:val="0"/>
          <w:sz w:val="28"/>
          <w:szCs w:val="28"/>
          <w:lang w:eastAsia="ru-RU"/>
          <w14:ligatures w14:val="none"/>
        </w:rPr>
        <w:t>(Ответы детей)</w:t>
      </w:r>
      <w:r w:rsidR="00061EAA" w:rsidRPr="00061EAA">
        <w:rPr>
          <w:rFonts w:ascii="Times New Roman" w:eastAsia="Times New Roman" w:hAnsi="Times New Roman" w:cs="Times New Roman"/>
          <w:color w:val="000000"/>
          <w:kern w:val="0"/>
          <w:sz w:val="28"/>
          <w:szCs w:val="28"/>
          <w:lang w:eastAsia="ru-RU"/>
          <w14:ligatures w14:val="none"/>
        </w:rPr>
        <w:br/>
        <w:t>Вот сейчас и проверим.</w:t>
      </w:r>
    </w:p>
    <w:p w14:paraId="0E85E1C2" w14:textId="77777777" w:rsidR="00061EAA" w:rsidRPr="00061EAA" w:rsidRDefault="00061EAA" w:rsidP="00061EAA">
      <w:pPr>
        <w:shd w:val="clear" w:color="auto" w:fill="FFFFFF"/>
        <w:spacing w:after="150" w:line="240" w:lineRule="auto"/>
        <w:rPr>
          <w:rFonts w:ascii="Times New Roman" w:eastAsia="Times New Roman" w:hAnsi="Times New Roman" w:cs="Times New Roman"/>
          <w:b/>
          <w:bCs/>
          <w:color w:val="000000"/>
          <w:kern w:val="0"/>
          <w:sz w:val="28"/>
          <w:szCs w:val="28"/>
          <w:lang w:eastAsia="ru-RU"/>
          <w14:ligatures w14:val="none"/>
        </w:rPr>
      </w:pPr>
      <w:r w:rsidRPr="00061EAA">
        <w:rPr>
          <w:rFonts w:ascii="Times New Roman" w:eastAsia="Times New Roman" w:hAnsi="Times New Roman" w:cs="Times New Roman"/>
          <w:b/>
          <w:bCs/>
          <w:color w:val="000000"/>
          <w:kern w:val="0"/>
          <w:sz w:val="28"/>
          <w:szCs w:val="28"/>
          <w:lang w:eastAsia="ru-RU"/>
          <w14:ligatures w14:val="none"/>
        </w:rPr>
        <w:t>2 ученик</w:t>
      </w:r>
      <w:r w:rsidRPr="00061EAA">
        <w:rPr>
          <w:rFonts w:ascii="Times New Roman" w:eastAsia="Times New Roman" w:hAnsi="Times New Roman" w:cs="Times New Roman"/>
          <w:color w:val="000000"/>
          <w:kern w:val="0"/>
          <w:sz w:val="28"/>
          <w:szCs w:val="28"/>
          <w:lang w:eastAsia="ru-RU"/>
          <w14:ligatures w14:val="none"/>
        </w:rPr>
        <w:br/>
        <w:t>Ноты гаммы составляют,</w:t>
      </w:r>
      <w:r w:rsidRPr="00061EAA">
        <w:rPr>
          <w:rFonts w:ascii="Times New Roman" w:eastAsia="Times New Roman" w:hAnsi="Times New Roman" w:cs="Times New Roman"/>
          <w:color w:val="000000"/>
          <w:kern w:val="0"/>
          <w:sz w:val="28"/>
          <w:szCs w:val="28"/>
          <w:lang w:eastAsia="ru-RU"/>
          <w14:ligatures w14:val="none"/>
        </w:rPr>
        <w:br/>
        <w:t>Если выстроятся в ряд.</w:t>
      </w:r>
      <w:r w:rsidRPr="00061EAA">
        <w:rPr>
          <w:rFonts w:ascii="Times New Roman" w:eastAsia="Times New Roman" w:hAnsi="Times New Roman" w:cs="Times New Roman"/>
          <w:color w:val="000000"/>
          <w:kern w:val="0"/>
          <w:sz w:val="28"/>
          <w:szCs w:val="28"/>
          <w:lang w:eastAsia="ru-RU"/>
          <w14:ligatures w14:val="none"/>
        </w:rPr>
        <w:br/>
        <w:t>Ноты чувства выражают,</w:t>
      </w:r>
      <w:r w:rsidRPr="00061EAA">
        <w:rPr>
          <w:rFonts w:ascii="Times New Roman" w:eastAsia="Times New Roman" w:hAnsi="Times New Roman" w:cs="Times New Roman"/>
          <w:color w:val="000000"/>
          <w:kern w:val="0"/>
          <w:sz w:val="28"/>
          <w:szCs w:val="28"/>
          <w:lang w:eastAsia="ru-RU"/>
          <w14:ligatures w14:val="none"/>
        </w:rPr>
        <w:br/>
        <w:t>Если в музыке звучат.</w:t>
      </w:r>
      <w:r w:rsidRPr="00061EAA">
        <w:rPr>
          <w:rFonts w:ascii="Times New Roman" w:eastAsia="Times New Roman" w:hAnsi="Times New Roman" w:cs="Times New Roman"/>
          <w:color w:val="000000"/>
          <w:kern w:val="0"/>
          <w:sz w:val="28"/>
          <w:szCs w:val="28"/>
          <w:lang w:eastAsia="ru-RU"/>
          <w14:ligatures w14:val="none"/>
        </w:rPr>
        <w:br/>
        <w:t>И, как буквы в предложении,</w:t>
      </w:r>
      <w:r w:rsidRPr="00061EAA">
        <w:rPr>
          <w:rFonts w:ascii="Times New Roman" w:eastAsia="Times New Roman" w:hAnsi="Times New Roman" w:cs="Times New Roman"/>
          <w:color w:val="000000"/>
          <w:kern w:val="0"/>
          <w:sz w:val="28"/>
          <w:szCs w:val="28"/>
          <w:lang w:eastAsia="ru-RU"/>
          <w14:ligatures w14:val="none"/>
        </w:rPr>
        <w:br/>
        <w:t>Ноты – музыки прочтенье.</w:t>
      </w:r>
      <w:r w:rsidRPr="00061EAA">
        <w:rPr>
          <w:rFonts w:ascii="Times New Roman" w:eastAsia="Times New Roman" w:hAnsi="Times New Roman" w:cs="Times New Roman"/>
          <w:color w:val="000000"/>
          <w:kern w:val="0"/>
          <w:sz w:val="28"/>
          <w:szCs w:val="28"/>
          <w:lang w:eastAsia="ru-RU"/>
          <w14:ligatures w14:val="none"/>
        </w:rPr>
        <w:br/>
        <w:t>А всего-то их – семь штук.</w:t>
      </w:r>
      <w:r w:rsidRPr="00061EAA">
        <w:rPr>
          <w:rFonts w:ascii="Times New Roman" w:eastAsia="Times New Roman" w:hAnsi="Times New Roman" w:cs="Times New Roman"/>
          <w:color w:val="000000"/>
          <w:kern w:val="0"/>
          <w:sz w:val="28"/>
          <w:szCs w:val="28"/>
          <w:lang w:eastAsia="ru-RU"/>
          <w14:ligatures w14:val="none"/>
        </w:rPr>
        <w:br/>
        <w:t>И у каждой – сольный звук.</w:t>
      </w:r>
      <w:r w:rsidRPr="00061EAA">
        <w:rPr>
          <w:rFonts w:ascii="Times New Roman" w:eastAsia="Times New Roman" w:hAnsi="Times New Roman" w:cs="Times New Roman"/>
          <w:color w:val="000000"/>
          <w:kern w:val="0"/>
          <w:sz w:val="28"/>
          <w:szCs w:val="28"/>
          <w:lang w:eastAsia="ru-RU"/>
          <w14:ligatures w14:val="none"/>
        </w:rPr>
        <w:br/>
        <w:t>Только сколько комбинаций,</w:t>
      </w:r>
      <w:r w:rsidRPr="00061EAA">
        <w:rPr>
          <w:rFonts w:ascii="Times New Roman" w:eastAsia="Times New Roman" w:hAnsi="Times New Roman" w:cs="Times New Roman"/>
          <w:color w:val="000000"/>
          <w:kern w:val="0"/>
          <w:sz w:val="28"/>
          <w:szCs w:val="28"/>
          <w:lang w:eastAsia="ru-RU"/>
          <w14:ligatures w14:val="none"/>
        </w:rPr>
        <w:br/>
        <w:t>Музыкальных вариаций</w:t>
      </w:r>
      <w:r w:rsidRPr="00061EAA">
        <w:rPr>
          <w:rFonts w:ascii="Times New Roman" w:eastAsia="Times New Roman" w:hAnsi="Times New Roman" w:cs="Times New Roman"/>
          <w:color w:val="000000"/>
          <w:kern w:val="0"/>
          <w:sz w:val="28"/>
          <w:szCs w:val="28"/>
          <w:lang w:eastAsia="ru-RU"/>
          <w14:ligatures w14:val="none"/>
        </w:rPr>
        <w:br/>
        <w:t>Память нотная хранит!</w:t>
      </w:r>
      <w:r w:rsidRPr="00061EAA">
        <w:rPr>
          <w:rFonts w:ascii="Times New Roman" w:eastAsia="Times New Roman" w:hAnsi="Times New Roman" w:cs="Times New Roman"/>
          <w:color w:val="000000"/>
          <w:kern w:val="0"/>
          <w:sz w:val="28"/>
          <w:szCs w:val="28"/>
          <w:lang w:eastAsia="ru-RU"/>
          <w14:ligatures w14:val="none"/>
        </w:rPr>
        <w:br/>
        <w:t>Нет числа для всех мелодий,</w:t>
      </w:r>
      <w:r w:rsidRPr="00061EAA">
        <w:rPr>
          <w:rFonts w:ascii="Times New Roman" w:eastAsia="Times New Roman" w:hAnsi="Times New Roman" w:cs="Times New Roman"/>
          <w:color w:val="000000"/>
          <w:kern w:val="0"/>
          <w:sz w:val="28"/>
          <w:szCs w:val="28"/>
          <w:lang w:eastAsia="ru-RU"/>
          <w14:ligatures w14:val="none"/>
        </w:rPr>
        <w:br/>
        <w:t>Что из этих нот выходит,</w:t>
      </w:r>
      <w:r w:rsidRPr="00061EAA">
        <w:rPr>
          <w:rFonts w:ascii="Times New Roman" w:eastAsia="Times New Roman" w:hAnsi="Times New Roman" w:cs="Times New Roman"/>
          <w:color w:val="000000"/>
          <w:kern w:val="0"/>
          <w:sz w:val="28"/>
          <w:szCs w:val="28"/>
          <w:lang w:eastAsia="ru-RU"/>
          <w14:ligatures w14:val="none"/>
        </w:rPr>
        <w:br/>
        <w:t>В музыкальный мир манит.</w:t>
      </w:r>
      <w:r w:rsidRPr="00061EAA">
        <w:rPr>
          <w:rFonts w:ascii="Times New Roman" w:eastAsia="Times New Roman" w:hAnsi="Times New Roman" w:cs="Times New Roman"/>
          <w:color w:val="000000"/>
          <w:kern w:val="0"/>
          <w:sz w:val="28"/>
          <w:szCs w:val="28"/>
          <w:lang w:eastAsia="ru-RU"/>
          <w14:ligatures w14:val="none"/>
        </w:rPr>
        <w:br/>
      </w:r>
    </w:p>
    <w:p w14:paraId="413281D4" w14:textId="4483873C" w:rsidR="00061EAA" w:rsidRPr="00061EAA" w:rsidRDefault="00713074" w:rsidP="00061EAA">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b/>
          <w:bCs/>
          <w:color w:val="000000"/>
          <w:kern w:val="0"/>
          <w:sz w:val="28"/>
          <w:szCs w:val="28"/>
          <w:lang w:eastAsia="ru-RU"/>
          <w14:ligatures w14:val="none"/>
        </w:rPr>
        <w:lastRenderedPageBreak/>
        <w:t>2</w:t>
      </w:r>
      <w:r w:rsidR="00061EAA" w:rsidRPr="00061EAA">
        <w:rPr>
          <w:rFonts w:ascii="Times New Roman" w:eastAsia="Times New Roman" w:hAnsi="Times New Roman" w:cs="Times New Roman"/>
          <w:b/>
          <w:bCs/>
          <w:color w:val="000000"/>
          <w:kern w:val="0"/>
          <w:sz w:val="28"/>
          <w:szCs w:val="28"/>
          <w:lang w:eastAsia="ru-RU"/>
          <w14:ligatures w14:val="none"/>
        </w:rPr>
        <w:t xml:space="preserve"> Ведущий</w:t>
      </w:r>
      <w:r w:rsidR="003E7FE6">
        <w:rPr>
          <w:rFonts w:ascii="Times New Roman" w:eastAsia="Times New Roman" w:hAnsi="Times New Roman" w:cs="Times New Roman"/>
          <w:b/>
          <w:bCs/>
          <w:color w:val="000000"/>
          <w:kern w:val="0"/>
          <w:sz w:val="28"/>
          <w:szCs w:val="28"/>
          <w:lang w:eastAsia="ru-RU"/>
          <w14:ligatures w14:val="none"/>
        </w:rPr>
        <w:t xml:space="preserve">. </w:t>
      </w:r>
      <w:r w:rsidR="00061EAA" w:rsidRPr="00061EAA">
        <w:rPr>
          <w:rFonts w:ascii="Times New Roman" w:eastAsia="Times New Roman" w:hAnsi="Times New Roman" w:cs="Times New Roman"/>
          <w:color w:val="000000"/>
          <w:kern w:val="0"/>
          <w:sz w:val="28"/>
          <w:szCs w:val="28"/>
          <w:lang w:eastAsia="ru-RU"/>
          <w14:ligatures w14:val="none"/>
        </w:rPr>
        <w:t>Послушайте загадки и скажите, что это?</w:t>
      </w:r>
    </w:p>
    <w:p w14:paraId="49AB7E41" w14:textId="77777777" w:rsidR="00061EAA" w:rsidRPr="00061EAA" w:rsidRDefault="00061EAA" w:rsidP="00061EAA">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061EAA">
        <w:rPr>
          <w:rFonts w:ascii="Times New Roman" w:eastAsia="Times New Roman" w:hAnsi="Times New Roman" w:cs="Times New Roman"/>
          <w:color w:val="000000"/>
          <w:kern w:val="0"/>
          <w:sz w:val="28"/>
          <w:szCs w:val="28"/>
          <w:lang w:eastAsia="ru-RU"/>
          <w14:ligatures w14:val="none"/>
        </w:rPr>
        <w:t>Он ключ, но ключ не для двери,</w:t>
      </w:r>
      <w:r w:rsidRPr="00061EAA">
        <w:rPr>
          <w:rFonts w:ascii="Times New Roman" w:eastAsia="Times New Roman" w:hAnsi="Times New Roman" w:cs="Times New Roman"/>
          <w:color w:val="000000"/>
          <w:kern w:val="0"/>
          <w:sz w:val="28"/>
          <w:szCs w:val="28"/>
          <w:lang w:eastAsia="ru-RU"/>
          <w14:ligatures w14:val="none"/>
        </w:rPr>
        <w:br/>
        <w:t>Он в нотоносце впереди.</w:t>
      </w:r>
    </w:p>
    <w:p w14:paraId="53174E17" w14:textId="77777777" w:rsidR="00061EAA" w:rsidRPr="00061EAA" w:rsidRDefault="00061EAA" w:rsidP="00061EAA">
      <w:pPr>
        <w:shd w:val="clear" w:color="auto" w:fill="FFFFFF"/>
        <w:spacing w:after="150" w:line="240" w:lineRule="auto"/>
        <w:rPr>
          <w:rFonts w:ascii="Times New Roman" w:eastAsia="Times New Roman" w:hAnsi="Times New Roman" w:cs="Times New Roman"/>
          <w:b/>
          <w:bCs/>
          <w:color w:val="000000"/>
          <w:kern w:val="0"/>
          <w:sz w:val="28"/>
          <w:szCs w:val="28"/>
          <w:lang w:eastAsia="ru-RU"/>
          <w14:ligatures w14:val="none"/>
        </w:rPr>
      </w:pPr>
      <w:r w:rsidRPr="00061EAA">
        <w:rPr>
          <w:rFonts w:ascii="Times New Roman" w:eastAsia="Times New Roman" w:hAnsi="Times New Roman" w:cs="Times New Roman"/>
          <w:color w:val="000000"/>
          <w:kern w:val="0"/>
          <w:sz w:val="28"/>
          <w:szCs w:val="28"/>
          <w:lang w:eastAsia="ru-RU"/>
          <w14:ligatures w14:val="none"/>
        </w:rPr>
        <w:br/>
      </w:r>
      <w:r w:rsidRPr="00061EAA">
        <w:rPr>
          <w:rFonts w:ascii="Times New Roman" w:eastAsia="Times New Roman" w:hAnsi="Times New Roman" w:cs="Times New Roman"/>
          <w:b/>
          <w:bCs/>
          <w:color w:val="000000"/>
          <w:kern w:val="0"/>
          <w:sz w:val="28"/>
          <w:szCs w:val="28"/>
          <w:lang w:eastAsia="ru-RU"/>
          <w14:ligatures w14:val="none"/>
        </w:rPr>
        <w:t>(СКРИПИЧНЫЙ КЛЮЧ)</w:t>
      </w:r>
    </w:p>
    <w:p w14:paraId="401BB753" w14:textId="77777777" w:rsidR="00061EAA" w:rsidRPr="00061EAA" w:rsidRDefault="00061EAA" w:rsidP="00061EAA">
      <w:pPr>
        <w:spacing w:after="200" w:line="276" w:lineRule="auto"/>
        <w:rPr>
          <w:rFonts w:ascii="Calibri" w:eastAsia="Calibri" w:hAnsi="Calibri" w:cs="Times New Roman"/>
          <w:kern w:val="0"/>
          <w:sz w:val="22"/>
          <w:szCs w:val="22"/>
          <w14:ligatures w14:val="none"/>
        </w:rPr>
      </w:pPr>
      <w:r w:rsidRPr="00061EAA">
        <w:rPr>
          <w:rFonts w:ascii="Calibri" w:eastAsia="Calibri" w:hAnsi="Calibri" w:cs="Times New Roman"/>
          <w:noProof/>
          <w:kern w:val="0"/>
          <w:sz w:val="22"/>
          <w:szCs w:val="22"/>
          <w14:ligatures w14:val="none"/>
        </w:rPr>
        <w:drawing>
          <wp:inline distT="0" distB="0" distL="0" distR="0" wp14:anchorId="2766964B" wp14:editId="25A08188">
            <wp:extent cx="1457325" cy="1255013"/>
            <wp:effectExtent l="0" t="0" r="0" b="2540"/>
            <wp:docPr id="1" name="Рисунок 1" descr="https://fsd.multiurok.ru/html/2021/04/04/s_6069c7f0e9d41/1668555_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multiurok.ru/html/2021/04/04/s_6069c7f0e9d41/1668555_8.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67906" cy="1264125"/>
                    </a:xfrm>
                    <a:prstGeom prst="rect">
                      <a:avLst/>
                    </a:prstGeom>
                    <a:noFill/>
                    <a:ln>
                      <a:noFill/>
                    </a:ln>
                  </pic:spPr>
                </pic:pic>
              </a:graphicData>
            </a:graphic>
          </wp:inline>
        </w:drawing>
      </w:r>
    </w:p>
    <w:p w14:paraId="0254C55F" w14:textId="77777777" w:rsidR="00061EAA" w:rsidRPr="00061EAA" w:rsidRDefault="00061EAA" w:rsidP="00061EAA">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061EAA">
        <w:rPr>
          <w:rFonts w:ascii="Arial" w:eastAsia="Times New Roman" w:hAnsi="Arial" w:cs="Arial"/>
          <w:color w:val="000000"/>
          <w:kern w:val="0"/>
          <w:sz w:val="21"/>
          <w:szCs w:val="21"/>
          <w:lang w:eastAsia="ru-RU"/>
          <w14:ligatures w14:val="none"/>
        </w:rPr>
        <w:br/>
      </w:r>
      <w:r w:rsidRPr="00061EAA">
        <w:rPr>
          <w:rFonts w:ascii="Times New Roman" w:eastAsia="Times New Roman" w:hAnsi="Times New Roman" w:cs="Times New Roman"/>
          <w:color w:val="000000"/>
          <w:kern w:val="0"/>
          <w:sz w:val="28"/>
          <w:szCs w:val="28"/>
          <w:lang w:eastAsia="ru-RU"/>
          <w14:ligatures w14:val="none"/>
        </w:rPr>
        <w:t>Эта нота в каждом доме,</w:t>
      </w:r>
      <w:r w:rsidRPr="00061EAA">
        <w:rPr>
          <w:rFonts w:ascii="Times New Roman" w:eastAsia="Times New Roman" w:hAnsi="Times New Roman" w:cs="Times New Roman"/>
          <w:color w:val="000000"/>
          <w:kern w:val="0"/>
          <w:sz w:val="28"/>
          <w:szCs w:val="28"/>
          <w:lang w:eastAsia="ru-RU"/>
          <w14:ligatures w14:val="none"/>
        </w:rPr>
        <w:br/>
        <w:t>В каждой будочке живет.</w:t>
      </w:r>
      <w:r w:rsidRPr="00061EAA">
        <w:rPr>
          <w:rFonts w:ascii="Times New Roman" w:eastAsia="Times New Roman" w:hAnsi="Times New Roman" w:cs="Times New Roman"/>
          <w:color w:val="000000"/>
          <w:kern w:val="0"/>
          <w:sz w:val="28"/>
          <w:szCs w:val="28"/>
          <w:lang w:eastAsia="ru-RU"/>
          <w14:ligatures w14:val="none"/>
        </w:rPr>
        <w:br/>
        <w:t>То лежит она в ладони,</w:t>
      </w:r>
      <w:r w:rsidRPr="00061EAA">
        <w:rPr>
          <w:rFonts w:ascii="Times New Roman" w:eastAsia="Times New Roman" w:hAnsi="Times New Roman" w:cs="Times New Roman"/>
          <w:color w:val="000000"/>
          <w:kern w:val="0"/>
          <w:sz w:val="28"/>
          <w:szCs w:val="28"/>
          <w:lang w:eastAsia="ru-RU"/>
          <w14:ligatures w14:val="none"/>
        </w:rPr>
        <w:br/>
        <w:t>То на лодочке плывет.</w:t>
      </w:r>
    </w:p>
    <w:p w14:paraId="0924754D" w14:textId="77777777" w:rsidR="00061EAA" w:rsidRPr="00061EAA" w:rsidRDefault="00061EAA" w:rsidP="00061EAA">
      <w:pPr>
        <w:shd w:val="clear" w:color="auto" w:fill="FFFFFF"/>
        <w:spacing w:after="150" w:line="240" w:lineRule="auto"/>
        <w:rPr>
          <w:rFonts w:ascii="Times New Roman" w:eastAsia="Times New Roman" w:hAnsi="Times New Roman" w:cs="Times New Roman"/>
          <w:b/>
          <w:bCs/>
          <w:color w:val="000000"/>
          <w:kern w:val="0"/>
          <w:sz w:val="28"/>
          <w:szCs w:val="28"/>
          <w:lang w:eastAsia="ru-RU"/>
          <w14:ligatures w14:val="none"/>
        </w:rPr>
      </w:pPr>
      <w:r w:rsidRPr="00061EAA">
        <w:rPr>
          <w:rFonts w:ascii="Times New Roman" w:eastAsia="Times New Roman" w:hAnsi="Times New Roman" w:cs="Times New Roman"/>
          <w:color w:val="000000"/>
          <w:kern w:val="0"/>
          <w:sz w:val="28"/>
          <w:szCs w:val="28"/>
          <w:lang w:eastAsia="ru-RU"/>
          <w14:ligatures w14:val="none"/>
        </w:rPr>
        <w:br/>
      </w:r>
      <w:r w:rsidRPr="00061EAA">
        <w:rPr>
          <w:rFonts w:ascii="Times New Roman" w:eastAsia="Times New Roman" w:hAnsi="Times New Roman" w:cs="Times New Roman"/>
          <w:b/>
          <w:bCs/>
          <w:color w:val="000000"/>
          <w:kern w:val="0"/>
          <w:sz w:val="28"/>
          <w:szCs w:val="28"/>
          <w:lang w:eastAsia="ru-RU"/>
          <w14:ligatures w14:val="none"/>
        </w:rPr>
        <w:t>(ДО)</w:t>
      </w:r>
    </w:p>
    <w:p w14:paraId="56B4CFC2" w14:textId="77777777" w:rsidR="00061EAA" w:rsidRPr="00061EAA" w:rsidRDefault="00061EAA" w:rsidP="00061EAA">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061EAA">
        <w:rPr>
          <w:rFonts w:ascii="Times New Roman" w:eastAsia="Times New Roman" w:hAnsi="Times New Roman" w:cs="Times New Roman"/>
          <w:noProof/>
          <w:color w:val="000000"/>
          <w:kern w:val="0"/>
          <w:sz w:val="28"/>
          <w:szCs w:val="28"/>
          <w:lang w:eastAsia="ru-RU"/>
          <w14:ligatures w14:val="none"/>
        </w:rPr>
        <w:drawing>
          <wp:inline distT="0" distB="0" distL="0" distR="0" wp14:anchorId="1996006C" wp14:editId="2A9AE3B0">
            <wp:extent cx="1457325" cy="955239"/>
            <wp:effectExtent l="0" t="0" r="0" b="0"/>
            <wp:docPr id="2" name="Рисунок 2" descr="https://fsd.multiurok.ru/html/2021/04/04/s_6069c7f0e9d41/1668555_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d.multiurok.ru/html/2021/04/04/s_6069c7f0e9d41/1668555_9.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75566" cy="967195"/>
                    </a:xfrm>
                    <a:prstGeom prst="rect">
                      <a:avLst/>
                    </a:prstGeom>
                    <a:noFill/>
                    <a:ln>
                      <a:noFill/>
                    </a:ln>
                  </pic:spPr>
                </pic:pic>
              </a:graphicData>
            </a:graphic>
          </wp:inline>
        </w:drawing>
      </w:r>
    </w:p>
    <w:p w14:paraId="71932C91" w14:textId="77777777" w:rsidR="00061EAA" w:rsidRPr="00061EAA" w:rsidRDefault="00061EAA" w:rsidP="00061EAA">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061EAA">
        <w:rPr>
          <w:rFonts w:ascii="Arial" w:eastAsia="Times New Roman" w:hAnsi="Arial" w:cs="Arial"/>
          <w:color w:val="000000"/>
          <w:kern w:val="0"/>
          <w:sz w:val="21"/>
          <w:szCs w:val="21"/>
          <w:lang w:eastAsia="ru-RU"/>
          <w14:ligatures w14:val="none"/>
        </w:rPr>
        <w:br/>
      </w:r>
      <w:r w:rsidRPr="00061EAA">
        <w:rPr>
          <w:rFonts w:ascii="Times New Roman" w:eastAsia="Times New Roman" w:hAnsi="Times New Roman" w:cs="Times New Roman"/>
          <w:color w:val="000000"/>
          <w:kern w:val="0"/>
          <w:sz w:val="28"/>
          <w:szCs w:val="28"/>
          <w:lang w:eastAsia="ru-RU"/>
          <w14:ligatures w14:val="none"/>
        </w:rPr>
        <w:t>Нота мчит на бал в карете,</w:t>
      </w:r>
      <w:r w:rsidRPr="00061EAA">
        <w:rPr>
          <w:rFonts w:ascii="Times New Roman" w:eastAsia="Times New Roman" w:hAnsi="Times New Roman" w:cs="Times New Roman"/>
          <w:color w:val="000000"/>
          <w:kern w:val="0"/>
          <w:sz w:val="28"/>
          <w:szCs w:val="28"/>
          <w:lang w:eastAsia="ru-RU"/>
          <w14:ligatures w14:val="none"/>
        </w:rPr>
        <w:br/>
        <w:t>Плещет в море и в реке,</w:t>
      </w:r>
      <w:r w:rsidRPr="00061EAA">
        <w:rPr>
          <w:rFonts w:ascii="Times New Roman" w:eastAsia="Times New Roman" w:hAnsi="Times New Roman" w:cs="Times New Roman"/>
          <w:color w:val="000000"/>
          <w:kern w:val="0"/>
          <w:sz w:val="28"/>
          <w:szCs w:val="28"/>
          <w:lang w:eastAsia="ru-RU"/>
          <w14:ligatures w14:val="none"/>
        </w:rPr>
        <w:br/>
        <w:t>Есть она и в винегрете,</w:t>
      </w:r>
      <w:r w:rsidRPr="00061EAA">
        <w:rPr>
          <w:rFonts w:ascii="Times New Roman" w:eastAsia="Times New Roman" w:hAnsi="Times New Roman" w:cs="Times New Roman"/>
          <w:color w:val="000000"/>
          <w:kern w:val="0"/>
          <w:sz w:val="28"/>
          <w:szCs w:val="28"/>
          <w:lang w:eastAsia="ru-RU"/>
          <w14:ligatures w14:val="none"/>
        </w:rPr>
        <w:br/>
        <w:t>И в ремне, и в теремке.</w:t>
      </w:r>
      <w:r w:rsidRPr="00061EAA">
        <w:rPr>
          <w:rFonts w:ascii="Times New Roman" w:eastAsia="Times New Roman" w:hAnsi="Times New Roman" w:cs="Times New Roman"/>
          <w:color w:val="000000"/>
          <w:kern w:val="0"/>
          <w:sz w:val="28"/>
          <w:szCs w:val="28"/>
          <w:lang w:eastAsia="ru-RU"/>
          <w14:ligatures w14:val="none"/>
        </w:rPr>
        <w:br/>
      </w:r>
      <w:r w:rsidRPr="00061EAA">
        <w:rPr>
          <w:rFonts w:ascii="Times New Roman" w:eastAsia="Times New Roman" w:hAnsi="Times New Roman" w:cs="Times New Roman"/>
          <w:b/>
          <w:bCs/>
          <w:color w:val="000000"/>
          <w:kern w:val="0"/>
          <w:sz w:val="28"/>
          <w:szCs w:val="28"/>
          <w:lang w:eastAsia="ru-RU"/>
          <w14:ligatures w14:val="none"/>
        </w:rPr>
        <w:t>(РЕ)</w:t>
      </w:r>
      <w:r w:rsidRPr="00061EAA">
        <w:rPr>
          <w:rFonts w:ascii="Times New Roman" w:eastAsia="Times New Roman" w:hAnsi="Times New Roman" w:cs="Times New Roman"/>
          <w:color w:val="000000"/>
          <w:kern w:val="0"/>
          <w:sz w:val="28"/>
          <w:szCs w:val="28"/>
          <w:lang w:eastAsia="ru-RU"/>
          <w14:ligatures w14:val="none"/>
        </w:rPr>
        <w:br/>
      </w:r>
    </w:p>
    <w:p w14:paraId="3621A532" w14:textId="77777777" w:rsidR="00061EAA" w:rsidRPr="00061EAA" w:rsidRDefault="00061EAA" w:rsidP="00061EAA">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061EAA">
        <w:rPr>
          <w:rFonts w:ascii="Times New Roman" w:eastAsia="Times New Roman" w:hAnsi="Times New Roman" w:cs="Times New Roman"/>
          <w:color w:val="000000"/>
          <w:kern w:val="0"/>
          <w:sz w:val="28"/>
          <w:szCs w:val="28"/>
          <w:lang w:eastAsia="ru-RU"/>
          <w14:ligatures w14:val="none"/>
        </w:rPr>
        <w:t>Нота водится в камине,</w:t>
      </w:r>
      <w:r w:rsidRPr="00061EAA">
        <w:rPr>
          <w:rFonts w:ascii="Times New Roman" w:eastAsia="Times New Roman" w:hAnsi="Times New Roman" w:cs="Times New Roman"/>
          <w:color w:val="000000"/>
          <w:kern w:val="0"/>
          <w:sz w:val="28"/>
          <w:szCs w:val="28"/>
          <w:lang w:eastAsia="ru-RU"/>
          <w14:ligatures w14:val="none"/>
        </w:rPr>
        <w:br/>
        <w:t>Ест миндаль и ходит в мини,</w:t>
      </w:r>
      <w:r w:rsidRPr="00061EAA">
        <w:rPr>
          <w:rFonts w:ascii="Times New Roman" w:eastAsia="Times New Roman" w:hAnsi="Times New Roman" w:cs="Times New Roman"/>
          <w:color w:val="000000"/>
          <w:kern w:val="0"/>
          <w:sz w:val="28"/>
          <w:szCs w:val="28"/>
          <w:lang w:eastAsia="ru-RU"/>
          <w14:ligatures w14:val="none"/>
        </w:rPr>
        <w:br/>
        <w:t>Может мину заложить</w:t>
      </w:r>
      <w:r w:rsidRPr="00061EAA">
        <w:rPr>
          <w:rFonts w:ascii="Times New Roman" w:eastAsia="Times New Roman" w:hAnsi="Times New Roman" w:cs="Times New Roman"/>
          <w:color w:val="000000"/>
          <w:kern w:val="0"/>
          <w:sz w:val="28"/>
          <w:szCs w:val="28"/>
          <w:lang w:eastAsia="ru-RU"/>
          <w14:ligatures w14:val="none"/>
        </w:rPr>
        <w:br/>
        <w:t>И в милиции служить.</w:t>
      </w:r>
      <w:r w:rsidRPr="00061EAA">
        <w:rPr>
          <w:rFonts w:ascii="Times New Roman" w:eastAsia="Times New Roman" w:hAnsi="Times New Roman" w:cs="Times New Roman"/>
          <w:color w:val="000000"/>
          <w:kern w:val="0"/>
          <w:sz w:val="28"/>
          <w:szCs w:val="28"/>
          <w:lang w:eastAsia="ru-RU"/>
          <w14:ligatures w14:val="none"/>
        </w:rPr>
        <w:br/>
      </w:r>
      <w:r w:rsidRPr="00061EAA">
        <w:rPr>
          <w:rFonts w:ascii="Times New Roman" w:eastAsia="Times New Roman" w:hAnsi="Times New Roman" w:cs="Times New Roman"/>
          <w:b/>
          <w:bCs/>
          <w:color w:val="000000"/>
          <w:kern w:val="0"/>
          <w:sz w:val="28"/>
          <w:szCs w:val="28"/>
          <w:lang w:eastAsia="ru-RU"/>
          <w14:ligatures w14:val="none"/>
        </w:rPr>
        <w:t>(МИ)</w:t>
      </w:r>
    </w:p>
    <w:p w14:paraId="43CB4602" w14:textId="77777777" w:rsidR="00061EAA" w:rsidRPr="00061EAA" w:rsidRDefault="00061EAA" w:rsidP="00061EAA">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061EAA">
        <w:rPr>
          <w:rFonts w:ascii="Times New Roman" w:eastAsia="Times New Roman" w:hAnsi="Times New Roman" w:cs="Times New Roman"/>
          <w:noProof/>
          <w:color w:val="000000"/>
          <w:kern w:val="0"/>
          <w:sz w:val="28"/>
          <w:szCs w:val="28"/>
          <w:lang w:eastAsia="ru-RU"/>
          <w14:ligatures w14:val="none"/>
        </w:rPr>
        <w:drawing>
          <wp:inline distT="0" distB="0" distL="0" distR="0" wp14:anchorId="131D901C" wp14:editId="702E4C59">
            <wp:extent cx="1633859" cy="1102653"/>
            <wp:effectExtent l="0" t="0" r="4445" b="2540"/>
            <wp:docPr id="3" name="Рисунок 3" descr="https://fsd.multiurok.ru/html/2021/04/04/s_6069c7f0e9d41/1668555_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d.multiurok.ru/html/2021/04/04/s_6069c7f0e9d41/1668555_10.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45746" cy="1110675"/>
                    </a:xfrm>
                    <a:prstGeom prst="rect">
                      <a:avLst/>
                    </a:prstGeom>
                    <a:noFill/>
                    <a:ln>
                      <a:noFill/>
                    </a:ln>
                  </pic:spPr>
                </pic:pic>
              </a:graphicData>
            </a:graphic>
          </wp:inline>
        </w:drawing>
      </w:r>
    </w:p>
    <w:p w14:paraId="2FE62A44" w14:textId="1B9789B9" w:rsidR="003E7FE6" w:rsidRDefault="00061EAA" w:rsidP="00061EAA">
      <w:pPr>
        <w:shd w:val="clear" w:color="auto" w:fill="FFFFFF"/>
        <w:spacing w:after="150" w:line="240" w:lineRule="auto"/>
        <w:rPr>
          <w:rFonts w:ascii="Times New Roman" w:eastAsia="Times New Roman" w:hAnsi="Times New Roman" w:cs="Times New Roman"/>
          <w:b/>
          <w:bCs/>
          <w:color w:val="000000"/>
          <w:kern w:val="0"/>
          <w:sz w:val="28"/>
          <w:szCs w:val="28"/>
          <w:lang w:eastAsia="ru-RU"/>
          <w14:ligatures w14:val="none"/>
        </w:rPr>
      </w:pPr>
      <w:r w:rsidRPr="00061EAA">
        <w:rPr>
          <w:rFonts w:ascii="Times New Roman" w:eastAsia="Times New Roman" w:hAnsi="Times New Roman" w:cs="Times New Roman"/>
          <w:color w:val="000000"/>
          <w:kern w:val="0"/>
          <w:sz w:val="28"/>
          <w:szCs w:val="28"/>
          <w:lang w:eastAsia="ru-RU"/>
          <w14:ligatures w14:val="none"/>
        </w:rPr>
        <w:lastRenderedPageBreak/>
        <w:t>Нота говорит: "Мерси!",</w:t>
      </w:r>
      <w:r w:rsidRPr="00061EAA">
        <w:rPr>
          <w:rFonts w:ascii="Times New Roman" w:eastAsia="Times New Roman" w:hAnsi="Times New Roman" w:cs="Times New Roman"/>
          <w:color w:val="000000"/>
          <w:kern w:val="0"/>
          <w:sz w:val="28"/>
          <w:szCs w:val="28"/>
          <w:lang w:eastAsia="ru-RU"/>
          <w14:ligatures w14:val="none"/>
        </w:rPr>
        <w:br/>
        <w:t>Ездит только на такси,</w:t>
      </w:r>
      <w:r w:rsidRPr="00061EAA">
        <w:rPr>
          <w:rFonts w:ascii="Times New Roman" w:eastAsia="Times New Roman" w:hAnsi="Times New Roman" w:cs="Times New Roman"/>
          <w:color w:val="000000"/>
          <w:kern w:val="0"/>
          <w:sz w:val="28"/>
          <w:szCs w:val="28"/>
          <w:lang w:eastAsia="ru-RU"/>
          <w14:ligatures w14:val="none"/>
        </w:rPr>
        <w:br/>
        <w:t>Обожает мокасины,</w:t>
      </w:r>
      <w:r w:rsidRPr="00061EAA">
        <w:rPr>
          <w:rFonts w:ascii="Times New Roman" w:eastAsia="Times New Roman" w:hAnsi="Times New Roman" w:cs="Times New Roman"/>
          <w:color w:val="000000"/>
          <w:kern w:val="0"/>
          <w:sz w:val="28"/>
          <w:szCs w:val="28"/>
          <w:lang w:eastAsia="ru-RU"/>
          <w14:ligatures w14:val="none"/>
        </w:rPr>
        <w:br/>
        <w:t>Силачей и апельсины</w:t>
      </w:r>
      <w:r w:rsidRPr="00061EAA">
        <w:rPr>
          <w:rFonts w:ascii="Times New Roman" w:eastAsia="Times New Roman" w:hAnsi="Times New Roman" w:cs="Times New Roman"/>
          <w:color w:val="000000"/>
          <w:kern w:val="0"/>
          <w:sz w:val="28"/>
          <w:szCs w:val="28"/>
          <w:lang w:eastAsia="ru-RU"/>
          <w14:ligatures w14:val="none"/>
        </w:rPr>
        <w:br/>
      </w:r>
      <w:r w:rsidRPr="00061EAA">
        <w:rPr>
          <w:rFonts w:ascii="Times New Roman" w:eastAsia="Times New Roman" w:hAnsi="Times New Roman" w:cs="Times New Roman"/>
          <w:b/>
          <w:bCs/>
          <w:color w:val="000000"/>
          <w:kern w:val="0"/>
          <w:sz w:val="28"/>
          <w:szCs w:val="28"/>
          <w:lang w:eastAsia="ru-RU"/>
          <w14:ligatures w14:val="none"/>
        </w:rPr>
        <w:t>(СИ)</w:t>
      </w:r>
    </w:p>
    <w:p w14:paraId="3ED7A061" w14:textId="77777777" w:rsidR="005C0392" w:rsidRDefault="005C0392" w:rsidP="00061EAA">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p>
    <w:p w14:paraId="68498235" w14:textId="3151F30E" w:rsidR="00061EAA" w:rsidRPr="00061EAA" w:rsidRDefault="00061EAA" w:rsidP="00061EAA">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061EAA">
        <w:rPr>
          <w:rFonts w:ascii="Times New Roman" w:eastAsia="Times New Roman" w:hAnsi="Times New Roman" w:cs="Times New Roman"/>
          <w:color w:val="000000"/>
          <w:kern w:val="0"/>
          <w:sz w:val="28"/>
          <w:szCs w:val="28"/>
          <w:lang w:eastAsia="ru-RU"/>
          <w14:ligatures w14:val="none"/>
        </w:rPr>
        <w:t>Эта нота есть в гуляке,</w:t>
      </w:r>
      <w:r w:rsidRPr="00061EAA">
        <w:rPr>
          <w:rFonts w:ascii="Times New Roman" w:eastAsia="Times New Roman" w:hAnsi="Times New Roman" w:cs="Times New Roman"/>
          <w:color w:val="000000"/>
          <w:kern w:val="0"/>
          <w:sz w:val="28"/>
          <w:szCs w:val="28"/>
          <w:lang w:eastAsia="ru-RU"/>
          <w14:ligatures w14:val="none"/>
        </w:rPr>
        <w:br/>
        <w:t xml:space="preserve">И в </w:t>
      </w:r>
      <w:proofErr w:type="spellStart"/>
      <w:r w:rsidRPr="00061EAA">
        <w:rPr>
          <w:rFonts w:ascii="Times New Roman" w:eastAsia="Times New Roman" w:hAnsi="Times New Roman" w:cs="Times New Roman"/>
          <w:color w:val="000000"/>
          <w:kern w:val="0"/>
          <w:sz w:val="28"/>
          <w:szCs w:val="28"/>
          <w:lang w:eastAsia="ru-RU"/>
          <w14:ligatures w14:val="none"/>
        </w:rPr>
        <w:t>каляке</w:t>
      </w:r>
      <w:proofErr w:type="spellEnd"/>
      <w:r w:rsidRPr="00061EAA">
        <w:rPr>
          <w:rFonts w:ascii="Times New Roman" w:eastAsia="Times New Roman" w:hAnsi="Times New Roman" w:cs="Times New Roman"/>
          <w:color w:val="000000"/>
          <w:kern w:val="0"/>
          <w:sz w:val="28"/>
          <w:szCs w:val="28"/>
          <w:lang w:eastAsia="ru-RU"/>
          <w14:ligatures w14:val="none"/>
        </w:rPr>
        <w:t>, и в маляке,</w:t>
      </w:r>
      <w:r w:rsidRPr="00061EAA">
        <w:rPr>
          <w:rFonts w:ascii="Times New Roman" w:eastAsia="Times New Roman" w:hAnsi="Times New Roman" w:cs="Times New Roman"/>
          <w:color w:val="000000"/>
          <w:kern w:val="0"/>
          <w:sz w:val="28"/>
          <w:szCs w:val="28"/>
          <w:lang w:eastAsia="ru-RU"/>
          <w14:ligatures w14:val="none"/>
        </w:rPr>
        <w:br/>
        <w:t>В землянике на полянке,</w:t>
      </w:r>
      <w:r w:rsidRPr="00061EAA">
        <w:rPr>
          <w:rFonts w:ascii="Times New Roman" w:eastAsia="Times New Roman" w:hAnsi="Times New Roman" w:cs="Times New Roman"/>
          <w:color w:val="000000"/>
          <w:kern w:val="0"/>
          <w:sz w:val="28"/>
          <w:szCs w:val="28"/>
          <w:lang w:eastAsia="ru-RU"/>
          <w14:ligatures w14:val="none"/>
        </w:rPr>
        <w:br/>
        <w:t>А еще в стеклянной склянке</w:t>
      </w:r>
      <w:r w:rsidRPr="00061EAA">
        <w:rPr>
          <w:rFonts w:ascii="Times New Roman" w:eastAsia="Times New Roman" w:hAnsi="Times New Roman" w:cs="Times New Roman"/>
          <w:color w:val="000000"/>
          <w:kern w:val="0"/>
          <w:sz w:val="28"/>
          <w:szCs w:val="28"/>
          <w:lang w:eastAsia="ru-RU"/>
          <w14:ligatures w14:val="none"/>
        </w:rPr>
        <w:br/>
      </w:r>
      <w:r w:rsidRPr="00061EAA">
        <w:rPr>
          <w:rFonts w:ascii="Times New Roman" w:eastAsia="Times New Roman" w:hAnsi="Times New Roman" w:cs="Times New Roman"/>
          <w:b/>
          <w:bCs/>
          <w:color w:val="000000"/>
          <w:kern w:val="0"/>
          <w:sz w:val="28"/>
          <w:szCs w:val="28"/>
          <w:lang w:eastAsia="ru-RU"/>
          <w14:ligatures w14:val="none"/>
        </w:rPr>
        <w:t>(ЛЯ)</w:t>
      </w:r>
    </w:p>
    <w:p w14:paraId="67151008" w14:textId="77777777" w:rsidR="00061EAA" w:rsidRPr="00061EAA" w:rsidRDefault="00061EAA" w:rsidP="00061EAA">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061EAA">
        <w:rPr>
          <w:rFonts w:ascii="Times New Roman" w:eastAsia="Times New Roman" w:hAnsi="Times New Roman" w:cs="Times New Roman"/>
          <w:noProof/>
          <w:color w:val="000000"/>
          <w:kern w:val="0"/>
          <w:sz w:val="28"/>
          <w:szCs w:val="28"/>
          <w:lang w:eastAsia="ru-RU"/>
          <w14:ligatures w14:val="none"/>
        </w:rPr>
        <w:drawing>
          <wp:inline distT="0" distB="0" distL="0" distR="0" wp14:anchorId="3B33EBCB" wp14:editId="51E98F28">
            <wp:extent cx="1633855" cy="1089787"/>
            <wp:effectExtent l="0" t="0" r="4445" b="0"/>
            <wp:docPr id="4" name="Рисунок 4" descr="https://fsd.multiurok.ru/html/2021/04/04/s_6069c7f0e9d41/1668555_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fsd.multiurok.ru/html/2021/04/04/s_6069c7f0e9d41/1668555_11.jpe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47293" cy="1098750"/>
                    </a:xfrm>
                    <a:prstGeom prst="rect">
                      <a:avLst/>
                    </a:prstGeom>
                    <a:noFill/>
                    <a:ln>
                      <a:noFill/>
                    </a:ln>
                  </pic:spPr>
                </pic:pic>
              </a:graphicData>
            </a:graphic>
          </wp:inline>
        </w:drawing>
      </w:r>
    </w:p>
    <w:p w14:paraId="06C0B6FB" w14:textId="77777777" w:rsidR="005C0392" w:rsidRDefault="005C0392" w:rsidP="00061EAA">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p>
    <w:p w14:paraId="2E14E883" w14:textId="6ABA439C" w:rsidR="00061EAA" w:rsidRPr="00061EAA" w:rsidRDefault="00061EAA" w:rsidP="00061EAA">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061EAA">
        <w:rPr>
          <w:rFonts w:ascii="Times New Roman" w:eastAsia="Times New Roman" w:hAnsi="Times New Roman" w:cs="Times New Roman"/>
          <w:color w:val="000000"/>
          <w:kern w:val="0"/>
          <w:sz w:val="28"/>
          <w:szCs w:val="28"/>
          <w:lang w:eastAsia="ru-RU"/>
          <w14:ligatures w14:val="none"/>
        </w:rPr>
        <w:t>Нота на консоль встает</w:t>
      </w:r>
      <w:r w:rsidRPr="00061EAA">
        <w:rPr>
          <w:rFonts w:ascii="Times New Roman" w:eastAsia="Times New Roman" w:hAnsi="Times New Roman" w:cs="Times New Roman"/>
          <w:color w:val="000000"/>
          <w:kern w:val="0"/>
          <w:sz w:val="28"/>
          <w:szCs w:val="28"/>
          <w:lang w:eastAsia="ru-RU"/>
          <w14:ligatures w14:val="none"/>
        </w:rPr>
        <w:br/>
        <w:t>И сольфеджио поет.</w:t>
      </w:r>
      <w:r w:rsidRPr="00061EAA">
        <w:rPr>
          <w:rFonts w:ascii="Times New Roman" w:eastAsia="Times New Roman" w:hAnsi="Times New Roman" w:cs="Times New Roman"/>
          <w:color w:val="000000"/>
          <w:kern w:val="0"/>
          <w:sz w:val="28"/>
          <w:szCs w:val="28"/>
          <w:lang w:eastAsia="ru-RU"/>
          <w14:ligatures w14:val="none"/>
        </w:rPr>
        <w:br/>
      </w:r>
      <w:r w:rsidRPr="00061EAA">
        <w:rPr>
          <w:rFonts w:ascii="Times New Roman" w:eastAsia="Times New Roman" w:hAnsi="Times New Roman" w:cs="Times New Roman"/>
          <w:b/>
          <w:bCs/>
          <w:color w:val="000000"/>
          <w:kern w:val="0"/>
          <w:sz w:val="28"/>
          <w:szCs w:val="28"/>
          <w:lang w:eastAsia="ru-RU"/>
          <w14:ligatures w14:val="none"/>
        </w:rPr>
        <w:t>(СОЛЬ)</w:t>
      </w:r>
    </w:p>
    <w:p w14:paraId="7328A8C0" w14:textId="77777777" w:rsidR="00061EAA" w:rsidRPr="00061EAA" w:rsidRDefault="00061EAA" w:rsidP="00061EAA">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061EAA">
        <w:rPr>
          <w:rFonts w:ascii="Times New Roman" w:eastAsia="Times New Roman" w:hAnsi="Times New Roman" w:cs="Times New Roman"/>
          <w:noProof/>
          <w:color w:val="000000"/>
          <w:kern w:val="0"/>
          <w:sz w:val="28"/>
          <w:szCs w:val="28"/>
          <w:lang w:eastAsia="ru-RU"/>
          <w14:ligatures w14:val="none"/>
        </w:rPr>
        <w:drawing>
          <wp:inline distT="0" distB="0" distL="0" distR="0" wp14:anchorId="0825C528" wp14:editId="2C0937EB">
            <wp:extent cx="1633855" cy="1088756"/>
            <wp:effectExtent l="0" t="0" r="4445" b="0"/>
            <wp:docPr id="5" name="Рисунок 5" descr="https://fsd.multiurok.ru/html/2021/04/04/s_6069c7f0e9d41/1668555_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fsd.multiurok.ru/html/2021/04/04/s_6069c7f0e9d41/1668555_12.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49511" cy="1099189"/>
                    </a:xfrm>
                    <a:prstGeom prst="rect">
                      <a:avLst/>
                    </a:prstGeom>
                    <a:noFill/>
                    <a:ln>
                      <a:noFill/>
                    </a:ln>
                  </pic:spPr>
                </pic:pic>
              </a:graphicData>
            </a:graphic>
          </wp:inline>
        </w:drawing>
      </w:r>
    </w:p>
    <w:p w14:paraId="6DA4108A" w14:textId="77777777" w:rsidR="005C0392" w:rsidRDefault="005C0392" w:rsidP="00061EAA">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p>
    <w:p w14:paraId="79DED2AB" w14:textId="4A1B7425" w:rsidR="00061EAA" w:rsidRDefault="00061EAA" w:rsidP="00061EAA">
      <w:pPr>
        <w:shd w:val="clear" w:color="auto" w:fill="FFFFFF"/>
        <w:spacing w:after="150" w:line="240" w:lineRule="auto"/>
        <w:rPr>
          <w:rFonts w:ascii="Times New Roman" w:eastAsia="Times New Roman" w:hAnsi="Times New Roman" w:cs="Times New Roman"/>
          <w:b/>
          <w:bCs/>
          <w:color w:val="000000"/>
          <w:kern w:val="0"/>
          <w:sz w:val="28"/>
          <w:szCs w:val="28"/>
          <w:lang w:eastAsia="ru-RU"/>
          <w14:ligatures w14:val="none"/>
        </w:rPr>
      </w:pPr>
      <w:r w:rsidRPr="00061EAA">
        <w:rPr>
          <w:rFonts w:ascii="Times New Roman" w:eastAsia="Times New Roman" w:hAnsi="Times New Roman" w:cs="Times New Roman"/>
          <w:color w:val="000000"/>
          <w:kern w:val="0"/>
          <w:sz w:val="28"/>
          <w:szCs w:val="28"/>
          <w:lang w:eastAsia="ru-RU"/>
          <w14:ligatures w14:val="none"/>
        </w:rPr>
        <w:t>Облачившись в сарафаны</w:t>
      </w:r>
      <w:r w:rsidRPr="00061EAA">
        <w:rPr>
          <w:rFonts w:ascii="Times New Roman" w:eastAsia="Times New Roman" w:hAnsi="Times New Roman" w:cs="Times New Roman"/>
          <w:color w:val="000000"/>
          <w:kern w:val="0"/>
          <w:sz w:val="28"/>
          <w:szCs w:val="28"/>
          <w:lang w:eastAsia="ru-RU"/>
          <w14:ligatures w14:val="none"/>
        </w:rPr>
        <w:br/>
        <w:t>И фату из целлофана,</w:t>
      </w:r>
      <w:r w:rsidRPr="00061EAA">
        <w:rPr>
          <w:rFonts w:ascii="Times New Roman" w:eastAsia="Times New Roman" w:hAnsi="Times New Roman" w:cs="Times New Roman"/>
          <w:color w:val="000000"/>
          <w:kern w:val="0"/>
          <w:sz w:val="28"/>
          <w:szCs w:val="28"/>
          <w:lang w:eastAsia="ru-RU"/>
          <w14:ligatures w14:val="none"/>
        </w:rPr>
        <w:br/>
        <w:t>Нота-фараон опять</w:t>
      </w:r>
      <w:r w:rsidRPr="00061EAA">
        <w:rPr>
          <w:rFonts w:ascii="Times New Roman" w:eastAsia="Times New Roman" w:hAnsi="Times New Roman" w:cs="Times New Roman"/>
          <w:color w:val="000000"/>
          <w:kern w:val="0"/>
          <w:sz w:val="28"/>
          <w:szCs w:val="28"/>
          <w:lang w:eastAsia="ru-RU"/>
          <w14:ligatures w14:val="none"/>
        </w:rPr>
        <w:br/>
        <w:t>В саркофаг ложится спать.</w:t>
      </w:r>
      <w:r w:rsidRPr="00061EAA">
        <w:rPr>
          <w:rFonts w:ascii="Times New Roman" w:eastAsia="Times New Roman" w:hAnsi="Times New Roman" w:cs="Times New Roman"/>
          <w:color w:val="000000"/>
          <w:kern w:val="0"/>
          <w:sz w:val="28"/>
          <w:szCs w:val="28"/>
          <w:lang w:eastAsia="ru-RU"/>
          <w14:ligatures w14:val="none"/>
        </w:rPr>
        <w:br/>
      </w:r>
      <w:r w:rsidRPr="00061EAA">
        <w:rPr>
          <w:rFonts w:ascii="Times New Roman" w:eastAsia="Times New Roman" w:hAnsi="Times New Roman" w:cs="Times New Roman"/>
          <w:b/>
          <w:bCs/>
          <w:color w:val="000000"/>
          <w:kern w:val="0"/>
          <w:sz w:val="28"/>
          <w:szCs w:val="28"/>
          <w:lang w:eastAsia="ru-RU"/>
          <w14:ligatures w14:val="none"/>
        </w:rPr>
        <w:t>(ФА)</w:t>
      </w:r>
    </w:p>
    <w:p w14:paraId="2C74DB24" w14:textId="77777777" w:rsidR="005C0392" w:rsidRPr="00061EAA" w:rsidRDefault="005C0392" w:rsidP="00061EAA">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p>
    <w:p w14:paraId="7444F350" w14:textId="1A07B199" w:rsidR="00061EAA" w:rsidRPr="00061EAA" w:rsidRDefault="00061EAA" w:rsidP="00061EAA">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061EAA">
        <w:rPr>
          <w:rFonts w:ascii="Times New Roman" w:eastAsia="Times New Roman" w:hAnsi="Times New Roman" w:cs="Times New Roman"/>
          <w:color w:val="000000"/>
          <w:kern w:val="0"/>
          <w:sz w:val="28"/>
          <w:szCs w:val="28"/>
          <w:lang w:eastAsia="ru-RU"/>
          <w14:ligatures w14:val="none"/>
        </w:rPr>
        <w:t>Семь всего лишь нот на свете:</w:t>
      </w:r>
      <w:r w:rsidRPr="00061EAA">
        <w:rPr>
          <w:rFonts w:ascii="Times New Roman" w:eastAsia="Times New Roman" w:hAnsi="Times New Roman" w:cs="Times New Roman"/>
          <w:color w:val="000000"/>
          <w:kern w:val="0"/>
          <w:sz w:val="28"/>
          <w:szCs w:val="28"/>
          <w:lang w:eastAsia="ru-RU"/>
          <w14:ligatures w14:val="none"/>
        </w:rPr>
        <w:br/>
        <w:t>Ноты эти назови?</w:t>
      </w:r>
      <w:r w:rsidRPr="00061EAA">
        <w:rPr>
          <w:rFonts w:ascii="Times New Roman" w:eastAsia="Times New Roman" w:hAnsi="Times New Roman" w:cs="Times New Roman"/>
          <w:color w:val="000000"/>
          <w:kern w:val="0"/>
          <w:sz w:val="28"/>
          <w:szCs w:val="28"/>
          <w:lang w:eastAsia="ru-RU"/>
          <w14:ligatures w14:val="none"/>
        </w:rPr>
        <w:br/>
        <w:t>...Ты запомни ноты эти</w:t>
      </w:r>
      <w:r w:rsidRPr="00061EAA">
        <w:rPr>
          <w:rFonts w:ascii="Times New Roman" w:eastAsia="Times New Roman" w:hAnsi="Times New Roman" w:cs="Times New Roman"/>
          <w:color w:val="000000"/>
          <w:kern w:val="0"/>
          <w:sz w:val="28"/>
          <w:szCs w:val="28"/>
          <w:lang w:eastAsia="ru-RU"/>
          <w14:ligatures w14:val="none"/>
        </w:rPr>
        <w:br/>
        <w:t>И в тетрадку занеси!</w:t>
      </w:r>
    </w:p>
    <w:p w14:paraId="14373462" w14:textId="77777777" w:rsidR="00061EAA" w:rsidRPr="00061EAA" w:rsidRDefault="00061EAA" w:rsidP="00061EAA">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061EAA">
        <w:rPr>
          <w:rFonts w:ascii="Times New Roman" w:eastAsia="Times New Roman" w:hAnsi="Times New Roman" w:cs="Times New Roman"/>
          <w:noProof/>
          <w:color w:val="000000"/>
          <w:kern w:val="0"/>
          <w:sz w:val="28"/>
          <w:szCs w:val="28"/>
          <w:lang w:eastAsia="ru-RU"/>
          <w14:ligatures w14:val="none"/>
        </w:rPr>
        <w:lastRenderedPageBreak/>
        <w:drawing>
          <wp:inline distT="0" distB="0" distL="0" distR="0" wp14:anchorId="78B30889" wp14:editId="075B6BA1">
            <wp:extent cx="1322363" cy="973538"/>
            <wp:effectExtent l="0" t="0" r="0" b="0"/>
            <wp:docPr id="6" name="Рисунок 6" descr="https://fsd.multiurok.ru/html/2021/04/04/s_6069c7f0e9d41/1668555_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fsd.multiurok.ru/html/2021/04/04/s_6069c7f0e9d41/1668555_13.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28663" cy="978176"/>
                    </a:xfrm>
                    <a:prstGeom prst="rect">
                      <a:avLst/>
                    </a:prstGeom>
                    <a:noFill/>
                    <a:ln>
                      <a:noFill/>
                    </a:ln>
                  </pic:spPr>
                </pic:pic>
              </a:graphicData>
            </a:graphic>
          </wp:inline>
        </w:drawing>
      </w:r>
    </w:p>
    <w:p w14:paraId="4F366C8B" w14:textId="77777777" w:rsidR="005C0392" w:rsidRDefault="005C0392" w:rsidP="00061EAA">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p>
    <w:p w14:paraId="24E151DE" w14:textId="6B0E66DD" w:rsidR="00061EAA" w:rsidRPr="00713074" w:rsidRDefault="005C0392" w:rsidP="00713074">
      <w:pPr>
        <w:pStyle w:val="a7"/>
        <w:numPr>
          <w:ilvl w:val="0"/>
          <w:numId w:val="4"/>
        </w:num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713074">
        <w:rPr>
          <w:rFonts w:ascii="Times New Roman" w:eastAsia="Times New Roman" w:hAnsi="Times New Roman" w:cs="Times New Roman"/>
          <w:b/>
          <w:bCs/>
          <w:color w:val="000000"/>
          <w:kern w:val="0"/>
          <w:sz w:val="28"/>
          <w:szCs w:val="28"/>
          <w:lang w:eastAsia="ru-RU"/>
          <w14:ligatures w14:val="none"/>
        </w:rPr>
        <w:t xml:space="preserve">Ведущий. </w:t>
      </w:r>
      <w:r w:rsidR="00061EAA" w:rsidRPr="00713074">
        <w:rPr>
          <w:rFonts w:ascii="Times New Roman" w:eastAsia="Times New Roman" w:hAnsi="Times New Roman" w:cs="Times New Roman"/>
          <w:color w:val="000000"/>
          <w:kern w:val="0"/>
          <w:sz w:val="28"/>
          <w:szCs w:val="28"/>
          <w:lang w:eastAsia="ru-RU"/>
          <w14:ligatures w14:val="none"/>
        </w:rPr>
        <w:t>Отлично, вы действительно хорошо знаете нотную грамоту.</w:t>
      </w:r>
    </w:p>
    <w:p w14:paraId="0B2546F8" w14:textId="77777777" w:rsidR="005C0392" w:rsidRPr="00061EAA" w:rsidRDefault="005C0392" w:rsidP="00061EAA">
      <w:pPr>
        <w:shd w:val="clear" w:color="auto" w:fill="FFFFFF"/>
        <w:spacing w:after="150" w:line="240" w:lineRule="auto"/>
        <w:rPr>
          <w:rFonts w:ascii="Times New Roman" w:eastAsia="Times New Roman" w:hAnsi="Times New Roman" w:cs="Times New Roman"/>
          <w:b/>
          <w:bCs/>
          <w:color w:val="000000"/>
          <w:kern w:val="0"/>
          <w:sz w:val="28"/>
          <w:szCs w:val="28"/>
          <w:lang w:eastAsia="ru-RU"/>
          <w14:ligatures w14:val="none"/>
        </w:rPr>
      </w:pPr>
    </w:p>
    <w:p w14:paraId="0FB6AFD6" w14:textId="388032AC" w:rsidR="00061EAA" w:rsidRPr="00061EAA" w:rsidRDefault="00061EAA" w:rsidP="009F2351">
      <w:pPr>
        <w:shd w:val="clear" w:color="auto" w:fill="FFFFFF"/>
        <w:spacing w:after="150" w:line="240" w:lineRule="auto"/>
        <w:jc w:val="both"/>
        <w:rPr>
          <w:rFonts w:ascii="Times New Roman" w:eastAsia="Times New Roman" w:hAnsi="Times New Roman" w:cs="Times New Roman"/>
          <w:i/>
          <w:iCs/>
          <w:color w:val="000000"/>
          <w:kern w:val="0"/>
          <w:sz w:val="28"/>
          <w:szCs w:val="28"/>
          <w:lang w:eastAsia="ru-RU"/>
          <w14:ligatures w14:val="none"/>
        </w:rPr>
      </w:pPr>
      <w:r w:rsidRPr="00061EAA">
        <w:rPr>
          <w:rFonts w:ascii="Times New Roman" w:eastAsia="Times New Roman" w:hAnsi="Times New Roman" w:cs="Times New Roman"/>
          <w:b/>
          <w:bCs/>
          <w:color w:val="000000"/>
          <w:kern w:val="0"/>
          <w:sz w:val="28"/>
          <w:szCs w:val="28"/>
          <w:lang w:eastAsia="ru-RU"/>
          <w14:ligatures w14:val="none"/>
        </w:rPr>
        <w:t xml:space="preserve">2 Ведущий. </w:t>
      </w:r>
      <w:r w:rsidRPr="00061EAA">
        <w:rPr>
          <w:rFonts w:ascii="Times New Roman" w:eastAsia="Times New Roman" w:hAnsi="Times New Roman" w:cs="Times New Roman"/>
          <w:color w:val="000000"/>
          <w:kern w:val="0"/>
          <w:sz w:val="28"/>
          <w:szCs w:val="28"/>
          <w:lang w:eastAsia="ru-RU"/>
          <w14:ligatures w14:val="none"/>
        </w:rPr>
        <w:t>С течением времени музыка стала обретать более устойчивые формы, вырабатывались свои законы, логика построения мелодии, употребления тех или иных ритмов. Из огромного количества звуков и шумов люди научились отбирать звуки музыкальные, осознавали их соотношение по высоте и длительности, их связь между собой. Совершенствовались и примитивные инструменты.</w:t>
      </w:r>
      <w:r w:rsidR="003E7FE6">
        <w:rPr>
          <w:rFonts w:ascii="Times New Roman" w:eastAsia="Times New Roman" w:hAnsi="Times New Roman" w:cs="Times New Roman"/>
          <w:color w:val="000000"/>
          <w:kern w:val="0"/>
          <w:sz w:val="28"/>
          <w:szCs w:val="28"/>
          <w:lang w:eastAsia="ru-RU"/>
          <w14:ligatures w14:val="none"/>
        </w:rPr>
        <w:t xml:space="preserve"> </w:t>
      </w:r>
      <w:r w:rsidRPr="00061EAA">
        <w:rPr>
          <w:rFonts w:ascii="Times New Roman" w:eastAsia="Times New Roman" w:hAnsi="Times New Roman" w:cs="Times New Roman"/>
          <w:color w:val="000000"/>
          <w:kern w:val="0"/>
          <w:sz w:val="28"/>
          <w:szCs w:val="28"/>
          <w:lang w:eastAsia="ru-RU"/>
          <w14:ligatures w14:val="none"/>
        </w:rPr>
        <w:t>А какие музыкальные инструменты вы можете назвать?</w:t>
      </w:r>
      <w:r w:rsidR="009F2351">
        <w:rPr>
          <w:rFonts w:ascii="Times New Roman" w:eastAsia="Times New Roman" w:hAnsi="Times New Roman" w:cs="Times New Roman"/>
          <w:color w:val="000000"/>
          <w:kern w:val="0"/>
          <w:sz w:val="28"/>
          <w:szCs w:val="28"/>
          <w:lang w:eastAsia="ru-RU"/>
          <w14:ligatures w14:val="none"/>
        </w:rPr>
        <w:t xml:space="preserve"> </w:t>
      </w:r>
      <w:r w:rsidRPr="00061EAA">
        <w:rPr>
          <w:rFonts w:ascii="Times New Roman" w:eastAsia="Times New Roman" w:hAnsi="Times New Roman" w:cs="Times New Roman"/>
          <w:i/>
          <w:iCs/>
          <w:color w:val="000000"/>
          <w:kern w:val="0"/>
          <w:sz w:val="28"/>
          <w:szCs w:val="28"/>
          <w:lang w:eastAsia="ru-RU"/>
          <w14:ligatures w14:val="none"/>
        </w:rPr>
        <w:t>(Ответы детей)</w:t>
      </w:r>
    </w:p>
    <w:p w14:paraId="6E845C43" w14:textId="1243F7D5" w:rsidR="00061EAA" w:rsidRPr="00061EAA" w:rsidRDefault="00061EAA" w:rsidP="00061EAA">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061EAA">
        <w:rPr>
          <w:rFonts w:ascii="Times New Roman" w:eastAsia="Times New Roman" w:hAnsi="Times New Roman" w:cs="Times New Roman"/>
          <w:color w:val="000000"/>
          <w:kern w:val="0"/>
          <w:sz w:val="28"/>
          <w:szCs w:val="28"/>
          <w:lang w:eastAsia="ru-RU"/>
          <w14:ligatures w14:val="none"/>
        </w:rPr>
        <w:t>Предлагаю вам отгадать некоторые из них:</w:t>
      </w:r>
      <w:r w:rsidRPr="00061EAA">
        <w:rPr>
          <w:rFonts w:ascii="Times New Roman" w:eastAsia="Times New Roman" w:hAnsi="Times New Roman" w:cs="Times New Roman"/>
          <w:color w:val="000000"/>
          <w:kern w:val="0"/>
          <w:sz w:val="28"/>
          <w:szCs w:val="28"/>
          <w:lang w:eastAsia="ru-RU"/>
          <w14:ligatures w14:val="none"/>
        </w:rPr>
        <w:br/>
        <w:t>Треугольная доска,</w:t>
      </w:r>
      <w:r w:rsidRPr="00061EAA">
        <w:rPr>
          <w:rFonts w:ascii="Times New Roman" w:eastAsia="Times New Roman" w:hAnsi="Times New Roman" w:cs="Times New Roman"/>
          <w:color w:val="000000"/>
          <w:kern w:val="0"/>
          <w:sz w:val="28"/>
          <w:szCs w:val="28"/>
          <w:lang w:eastAsia="ru-RU"/>
          <w14:ligatures w14:val="none"/>
        </w:rPr>
        <w:br/>
        <w:t>А на ней три волоска.</w:t>
      </w:r>
      <w:r w:rsidRPr="00061EAA">
        <w:rPr>
          <w:rFonts w:ascii="Times New Roman" w:eastAsia="Times New Roman" w:hAnsi="Times New Roman" w:cs="Times New Roman"/>
          <w:color w:val="000000"/>
          <w:kern w:val="0"/>
          <w:sz w:val="28"/>
          <w:szCs w:val="28"/>
          <w:lang w:eastAsia="ru-RU"/>
          <w14:ligatures w14:val="none"/>
        </w:rPr>
        <w:br/>
        <w:t>Волосок</w:t>
      </w:r>
      <w:r w:rsidR="009F2351">
        <w:rPr>
          <w:rFonts w:ascii="Times New Roman" w:eastAsia="Times New Roman" w:hAnsi="Times New Roman" w:cs="Times New Roman"/>
          <w:color w:val="000000"/>
          <w:kern w:val="0"/>
          <w:sz w:val="28"/>
          <w:szCs w:val="28"/>
          <w:lang w:eastAsia="ru-RU"/>
          <w14:ligatures w14:val="none"/>
        </w:rPr>
        <w:t xml:space="preserve"> </w:t>
      </w:r>
      <w:r w:rsidRPr="00061EAA">
        <w:rPr>
          <w:rFonts w:ascii="Times New Roman" w:eastAsia="Times New Roman" w:hAnsi="Times New Roman" w:cs="Times New Roman"/>
          <w:color w:val="000000"/>
          <w:kern w:val="0"/>
          <w:sz w:val="28"/>
          <w:szCs w:val="28"/>
          <w:lang w:eastAsia="ru-RU"/>
          <w14:ligatures w14:val="none"/>
        </w:rPr>
        <w:t>тонкий,</w:t>
      </w:r>
      <w:r w:rsidRPr="00061EAA">
        <w:rPr>
          <w:rFonts w:ascii="Times New Roman" w:eastAsia="Times New Roman" w:hAnsi="Times New Roman" w:cs="Times New Roman"/>
          <w:color w:val="000000"/>
          <w:kern w:val="0"/>
          <w:sz w:val="28"/>
          <w:szCs w:val="28"/>
          <w:lang w:eastAsia="ru-RU"/>
          <w14:ligatures w14:val="none"/>
        </w:rPr>
        <w:br/>
        <w:t>Голосок</w:t>
      </w:r>
      <w:r w:rsidR="009F2351">
        <w:rPr>
          <w:rFonts w:ascii="Times New Roman" w:eastAsia="Times New Roman" w:hAnsi="Times New Roman" w:cs="Times New Roman"/>
          <w:color w:val="000000"/>
          <w:kern w:val="0"/>
          <w:sz w:val="28"/>
          <w:szCs w:val="28"/>
          <w:lang w:eastAsia="ru-RU"/>
          <w14:ligatures w14:val="none"/>
        </w:rPr>
        <w:t xml:space="preserve"> </w:t>
      </w:r>
      <w:r w:rsidRPr="00061EAA">
        <w:rPr>
          <w:rFonts w:ascii="Times New Roman" w:eastAsia="Times New Roman" w:hAnsi="Times New Roman" w:cs="Times New Roman"/>
          <w:color w:val="000000"/>
          <w:kern w:val="0"/>
          <w:sz w:val="28"/>
          <w:szCs w:val="28"/>
          <w:lang w:eastAsia="ru-RU"/>
          <w14:ligatures w14:val="none"/>
        </w:rPr>
        <w:t>звонкий.</w:t>
      </w:r>
      <w:r w:rsidRPr="00061EAA">
        <w:rPr>
          <w:rFonts w:ascii="Times New Roman" w:eastAsia="Times New Roman" w:hAnsi="Times New Roman" w:cs="Times New Roman"/>
          <w:color w:val="000000"/>
          <w:kern w:val="0"/>
          <w:sz w:val="28"/>
          <w:szCs w:val="28"/>
          <w:lang w:eastAsia="ru-RU"/>
          <w14:ligatures w14:val="none"/>
        </w:rPr>
        <w:br/>
      </w:r>
      <w:r w:rsidRPr="00061EAA">
        <w:rPr>
          <w:rFonts w:ascii="Times New Roman" w:eastAsia="Times New Roman" w:hAnsi="Times New Roman" w:cs="Times New Roman"/>
          <w:b/>
          <w:bCs/>
          <w:color w:val="000000"/>
          <w:kern w:val="0"/>
          <w:sz w:val="28"/>
          <w:szCs w:val="28"/>
          <w:lang w:eastAsia="ru-RU"/>
          <w14:ligatures w14:val="none"/>
        </w:rPr>
        <w:t>(Балалайка)</w:t>
      </w:r>
    </w:p>
    <w:p w14:paraId="66D46708" w14:textId="77777777" w:rsidR="00061EAA" w:rsidRPr="00061EAA" w:rsidRDefault="00061EAA" w:rsidP="00061EAA">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061EAA">
        <w:rPr>
          <w:rFonts w:ascii="Times New Roman" w:eastAsia="Times New Roman" w:hAnsi="Times New Roman" w:cs="Times New Roman"/>
          <w:noProof/>
          <w:color w:val="000000"/>
          <w:kern w:val="0"/>
          <w:sz w:val="28"/>
          <w:szCs w:val="28"/>
          <w:lang w:eastAsia="ru-RU"/>
          <w14:ligatures w14:val="none"/>
        </w:rPr>
        <w:drawing>
          <wp:inline distT="0" distB="0" distL="0" distR="0" wp14:anchorId="593CBCB4" wp14:editId="0A202E98">
            <wp:extent cx="1603717" cy="1156572"/>
            <wp:effectExtent l="0" t="0" r="0" b="5715"/>
            <wp:docPr id="7" name="Рисунок 7" descr="https://fsd.multiurok.ru/html/2021/04/04/s_6069c7f0e9d41/1668555_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fsd.multiurok.ru/html/2021/04/04/s_6069c7f0e9d41/1668555_14.jpe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11959" cy="1162516"/>
                    </a:xfrm>
                    <a:prstGeom prst="rect">
                      <a:avLst/>
                    </a:prstGeom>
                    <a:noFill/>
                    <a:ln>
                      <a:noFill/>
                    </a:ln>
                  </pic:spPr>
                </pic:pic>
              </a:graphicData>
            </a:graphic>
          </wp:inline>
        </w:drawing>
      </w:r>
    </w:p>
    <w:p w14:paraId="1F82D275" w14:textId="77777777" w:rsidR="00D56AC2" w:rsidRDefault="00D56AC2" w:rsidP="00061EAA">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p>
    <w:p w14:paraId="7D817EEF" w14:textId="59940B50" w:rsidR="00061EAA" w:rsidRPr="00061EAA" w:rsidRDefault="00061EAA" w:rsidP="00061EAA">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061EAA">
        <w:rPr>
          <w:rFonts w:ascii="Times New Roman" w:eastAsia="Times New Roman" w:hAnsi="Times New Roman" w:cs="Times New Roman"/>
          <w:color w:val="000000"/>
          <w:kern w:val="0"/>
          <w:sz w:val="28"/>
          <w:szCs w:val="28"/>
          <w:lang w:eastAsia="ru-RU"/>
          <w14:ligatures w14:val="none"/>
        </w:rPr>
        <w:t>Из материи с картоном</w:t>
      </w:r>
      <w:r w:rsidRPr="00061EAA">
        <w:rPr>
          <w:rFonts w:ascii="Times New Roman" w:eastAsia="Times New Roman" w:hAnsi="Times New Roman" w:cs="Times New Roman"/>
          <w:color w:val="000000"/>
          <w:kern w:val="0"/>
          <w:sz w:val="28"/>
          <w:szCs w:val="28"/>
          <w:lang w:eastAsia="ru-RU"/>
          <w14:ligatures w14:val="none"/>
        </w:rPr>
        <w:br/>
        <w:t>У красавицы меха –</w:t>
      </w:r>
      <w:r w:rsidRPr="00061EAA">
        <w:rPr>
          <w:rFonts w:ascii="Times New Roman" w:eastAsia="Times New Roman" w:hAnsi="Times New Roman" w:cs="Times New Roman"/>
          <w:color w:val="000000"/>
          <w:kern w:val="0"/>
          <w:sz w:val="28"/>
          <w:szCs w:val="28"/>
          <w:lang w:eastAsia="ru-RU"/>
          <w14:ligatures w14:val="none"/>
        </w:rPr>
        <w:br/>
        <w:t>Но в присядку и с поклоном</w:t>
      </w:r>
      <w:r w:rsidRPr="00061EAA">
        <w:rPr>
          <w:rFonts w:ascii="Times New Roman" w:eastAsia="Times New Roman" w:hAnsi="Times New Roman" w:cs="Times New Roman"/>
          <w:color w:val="000000"/>
          <w:kern w:val="0"/>
          <w:sz w:val="28"/>
          <w:szCs w:val="28"/>
          <w:lang w:eastAsia="ru-RU"/>
          <w14:ligatures w14:val="none"/>
        </w:rPr>
        <w:br/>
        <w:t>В пляс пускает жениха.</w:t>
      </w:r>
      <w:r w:rsidRPr="00061EAA">
        <w:rPr>
          <w:rFonts w:ascii="Times New Roman" w:eastAsia="Times New Roman" w:hAnsi="Times New Roman" w:cs="Times New Roman"/>
          <w:color w:val="000000"/>
          <w:kern w:val="0"/>
          <w:sz w:val="28"/>
          <w:szCs w:val="28"/>
          <w:lang w:eastAsia="ru-RU"/>
          <w14:ligatures w14:val="none"/>
        </w:rPr>
        <w:br/>
      </w:r>
      <w:r w:rsidRPr="00061EAA">
        <w:rPr>
          <w:rFonts w:ascii="Times New Roman" w:eastAsia="Times New Roman" w:hAnsi="Times New Roman" w:cs="Times New Roman"/>
          <w:b/>
          <w:bCs/>
          <w:color w:val="000000"/>
          <w:kern w:val="0"/>
          <w:sz w:val="28"/>
          <w:szCs w:val="28"/>
          <w:lang w:eastAsia="ru-RU"/>
          <w14:ligatures w14:val="none"/>
        </w:rPr>
        <w:t>(Гармошка)</w:t>
      </w:r>
    </w:p>
    <w:p w14:paraId="6BEF9FA4" w14:textId="77777777" w:rsidR="00061EAA" w:rsidRPr="00061EAA" w:rsidRDefault="00061EAA" w:rsidP="00061EAA">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061EAA">
        <w:rPr>
          <w:rFonts w:ascii="Times New Roman" w:eastAsia="Times New Roman" w:hAnsi="Times New Roman" w:cs="Times New Roman"/>
          <w:noProof/>
          <w:color w:val="000000"/>
          <w:kern w:val="0"/>
          <w:sz w:val="28"/>
          <w:szCs w:val="28"/>
          <w:lang w:eastAsia="ru-RU"/>
          <w14:ligatures w14:val="none"/>
        </w:rPr>
        <w:drawing>
          <wp:inline distT="0" distB="0" distL="0" distR="0" wp14:anchorId="0FA83199" wp14:editId="73BA4979">
            <wp:extent cx="1715059" cy="1266825"/>
            <wp:effectExtent l="0" t="0" r="0" b="0"/>
            <wp:docPr id="8" name="Рисунок 8" descr="https://fsd.multiurok.ru/html/2021/04/04/s_6069c7f0e9d41/1668555_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fsd.multiurok.ru/html/2021/04/04/s_6069c7f0e9d41/1668555_15.jpe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28562" cy="1276799"/>
                    </a:xfrm>
                    <a:prstGeom prst="rect">
                      <a:avLst/>
                    </a:prstGeom>
                    <a:noFill/>
                    <a:ln>
                      <a:noFill/>
                    </a:ln>
                  </pic:spPr>
                </pic:pic>
              </a:graphicData>
            </a:graphic>
          </wp:inline>
        </w:drawing>
      </w:r>
    </w:p>
    <w:p w14:paraId="4C6BB4B6" w14:textId="54876791" w:rsidR="009F2351" w:rsidRDefault="009F2351">
      <w:pPr>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br w:type="page"/>
      </w:r>
    </w:p>
    <w:p w14:paraId="62CC4A7E" w14:textId="6B0225A9" w:rsidR="00061EAA" w:rsidRPr="00061EAA" w:rsidRDefault="00061EAA" w:rsidP="00061EAA">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061EAA">
        <w:rPr>
          <w:rFonts w:ascii="Times New Roman" w:eastAsia="Times New Roman" w:hAnsi="Times New Roman" w:cs="Times New Roman"/>
          <w:color w:val="000000"/>
          <w:kern w:val="0"/>
          <w:sz w:val="28"/>
          <w:szCs w:val="28"/>
          <w:lang w:eastAsia="ru-RU"/>
          <w14:ligatures w14:val="none"/>
        </w:rPr>
        <w:lastRenderedPageBreak/>
        <w:t>Вот клавиши, как на рояле,</w:t>
      </w:r>
      <w:r w:rsidRPr="00061EAA">
        <w:rPr>
          <w:rFonts w:ascii="Times New Roman" w:eastAsia="Times New Roman" w:hAnsi="Times New Roman" w:cs="Times New Roman"/>
          <w:color w:val="000000"/>
          <w:kern w:val="0"/>
          <w:sz w:val="28"/>
          <w:szCs w:val="28"/>
          <w:lang w:eastAsia="ru-RU"/>
          <w14:ligatures w14:val="none"/>
        </w:rPr>
        <w:br/>
        <w:t>Но</w:t>
      </w:r>
      <w:r w:rsidR="003E7FE6">
        <w:rPr>
          <w:rFonts w:ascii="Times New Roman" w:eastAsia="Times New Roman" w:hAnsi="Times New Roman" w:cs="Times New Roman"/>
          <w:color w:val="000000"/>
          <w:kern w:val="0"/>
          <w:sz w:val="28"/>
          <w:szCs w:val="28"/>
          <w:lang w:eastAsia="ru-RU"/>
          <w14:ligatures w14:val="none"/>
        </w:rPr>
        <w:t>,</w:t>
      </w:r>
      <w:r w:rsidRPr="00061EAA">
        <w:rPr>
          <w:rFonts w:ascii="Times New Roman" w:eastAsia="Times New Roman" w:hAnsi="Times New Roman" w:cs="Times New Roman"/>
          <w:color w:val="000000"/>
          <w:kern w:val="0"/>
          <w:sz w:val="28"/>
          <w:szCs w:val="28"/>
          <w:lang w:eastAsia="ru-RU"/>
          <w14:ligatures w14:val="none"/>
        </w:rPr>
        <w:t xml:space="preserve"> чтобы они заиграли,</w:t>
      </w:r>
      <w:r w:rsidRPr="00061EAA">
        <w:rPr>
          <w:rFonts w:ascii="Times New Roman" w:eastAsia="Times New Roman" w:hAnsi="Times New Roman" w:cs="Times New Roman"/>
          <w:color w:val="000000"/>
          <w:kern w:val="0"/>
          <w:sz w:val="28"/>
          <w:szCs w:val="28"/>
          <w:lang w:eastAsia="ru-RU"/>
          <w14:ligatures w14:val="none"/>
        </w:rPr>
        <w:br/>
        <w:t>Чтобы песня была неплоха,</w:t>
      </w:r>
      <w:r w:rsidRPr="00061EAA">
        <w:rPr>
          <w:rFonts w:ascii="Times New Roman" w:eastAsia="Times New Roman" w:hAnsi="Times New Roman" w:cs="Times New Roman"/>
          <w:color w:val="000000"/>
          <w:kern w:val="0"/>
          <w:sz w:val="28"/>
          <w:szCs w:val="28"/>
          <w:lang w:eastAsia="ru-RU"/>
          <w14:ligatures w14:val="none"/>
        </w:rPr>
        <w:br/>
        <w:t>Растягивать надо меха</w:t>
      </w:r>
      <w:r w:rsidRPr="00061EAA">
        <w:rPr>
          <w:rFonts w:ascii="Times New Roman" w:eastAsia="Times New Roman" w:hAnsi="Times New Roman" w:cs="Times New Roman"/>
          <w:color w:val="000000"/>
          <w:kern w:val="0"/>
          <w:sz w:val="28"/>
          <w:szCs w:val="28"/>
          <w:lang w:eastAsia="ru-RU"/>
          <w14:ligatures w14:val="none"/>
        </w:rPr>
        <w:br/>
      </w:r>
      <w:r w:rsidRPr="00061EAA">
        <w:rPr>
          <w:rFonts w:ascii="Times New Roman" w:eastAsia="Times New Roman" w:hAnsi="Times New Roman" w:cs="Times New Roman"/>
          <w:b/>
          <w:bCs/>
          <w:color w:val="000000"/>
          <w:kern w:val="0"/>
          <w:sz w:val="28"/>
          <w:szCs w:val="28"/>
          <w:lang w:eastAsia="ru-RU"/>
          <w14:ligatures w14:val="none"/>
        </w:rPr>
        <w:t>(Аккордеон)</w:t>
      </w:r>
    </w:p>
    <w:p w14:paraId="52529D9D" w14:textId="77777777" w:rsidR="00061EAA" w:rsidRPr="00061EAA" w:rsidRDefault="00061EAA" w:rsidP="00061EAA">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061EAA">
        <w:rPr>
          <w:rFonts w:ascii="Times New Roman" w:eastAsia="Times New Roman" w:hAnsi="Times New Roman" w:cs="Times New Roman"/>
          <w:noProof/>
          <w:color w:val="000000"/>
          <w:kern w:val="0"/>
          <w:sz w:val="28"/>
          <w:szCs w:val="28"/>
          <w:lang w:eastAsia="ru-RU"/>
          <w14:ligatures w14:val="none"/>
        </w:rPr>
        <w:drawing>
          <wp:inline distT="0" distB="0" distL="0" distR="0" wp14:anchorId="46F12952" wp14:editId="2CCB0183">
            <wp:extent cx="1828800" cy="1251821"/>
            <wp:effectExtent l="0" t="0" r="0" b="5715"/>
            <wp:docPr id="9" name="Рисунок 9" descr="https://fsd.multiurok.ru/html/2021/04/04/s_6069c7f0e9d41/1668555_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fsd.multiurok.ru/html/2021/04/04/s_6069c7f0e9d41/1668555_16.jpe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42762" cy="1261378"/>
                    </a:xfrm>
                    <a:prstGeom prst="rect">
                      <a:avLst/>
                    </a:prstGeom>
                    <a:noFill/>
                    <a:ln>
                      <a:noFill/>
                    </a:ln>
                  </pic:spPr>
                </pic:pic>
              </a:graphicData>
            </a:graphic>
          </wp:inline>
        </w:drawing>
      </w:r>
    </w:p>
    <w:p w14:paraId="6F0E997D" w14:textId="77777777" w:rsidR="009F2351" w:rsidRDefault="009F2351" w:rsidP="00061EAA">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p>
    <w:p w14:paraId="467561B5" w14:textId="1E235496" w:rsidR="00061EAA" w:rsidRPr="00061EAA" w:rsidRDefault="00061EAA" w:rsidP="00061EAA">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061EAA">
        <w:rPr>
          <w:rFonts w:ascii="Times New Roman" w:eastAsia="Times New Roman" w:hAnsi="Times New Roman" w:cs="Times New Roman"/>
          <w:color w:val="000000"/>
          <w:kern w:val="0"/>
          <w:sz w:val="28"/>
          <w:szCs w:val="28"/>
          <w:lang w:eastAsia="ru-RU"/>
          <w14:ligatures w14:val="none"/>
        </w:rPr>
        <w:t>Этот струнный инструмент</w:t>
      </w:r>
      <w:r w:rsidRPr="00061EAA">
        <w:rPr>
          <w:rFonts w:ascii="Times New Roman" w:eastAsia="Times New Roman" w:hAnsi="Times New Roman" w:cs="Times New Roman"/>
          <w:color w:val="000000"/>
          <w:kern w:val="0"/>
          <w:sz w:val="28"/>
          <w:szCs w:val="28"/>
          <w:lang w:eastAsia="ru-RU"/>
          <w14:ligatures w14:val="none"/>
        </w:rPr>
        <w:br/>
        <w:t>Зазвенит в любой момент</w:t>
      </w:r>
      <w:r w:rsidRPr="00061EAA">
        <w:rPr>
          <w:rFonts w:ascii="Times New Roman" w:eastAsia="Times New Roman" w:hAnsi="Times New Roman" w:cs="Times New Roman"/>
          <w:color w:val="000000"/>
          <w:kern w:val="0"/>
          <w:sz w:val="28"/>
          <w:szCs w:val="28"/>
          <w:lang w:eastAsia="ru-RU"/>
          <w14:ligatures w14:val="none"/>
        </w:rPr>
        <w:br/>
        <w:t>И на сцене в лучшем зале,</w:t>
      </w:r>
      <w:r w:rsidRPr="00061EAA">
        <w:rPr>
          <w:rFonts w:ascii="Times New Roman" w:eastAsia="Times New Roman" w:hAnsi="Times New Roman" w:cs="Times New Roman"/>
          <w:color w:val="000000"/>
          <w:kern w:val="0"/>
          <w:sz w:val="28"/>
          <w:szCs w:val="28"/>
          <w:lang w:eastAsia="ru-RU"/>
          <w14:ligatures w14:val="none"/>
        </w:rPr>
        <w:br/>
        <w:t>И в походе на привале.</w:t>
      </w:r>
      <w:r w:rsidRPr="00061EAA">
        <w:rPr>
          <w:rFonts w:ascii="Times New Roman" w:eastAsia="Times New Roman" w:hAnsi="Times New Roman" w:cs="Times New Roman"/>
          <w:color w:val="000000"/>
          <w:kern w:val="0"/>
          <w:sz w:val="28"/>
          <w:szCs w:val="28"/>
          <w:lang w:eastAsia="ru-RU"/>
          <w14:ligatures w14:val="none"/>
        </w:rPr>
        <w:br/>
      </w:r>
      <w:r w:rsidRPr="00061EAA">
        <w:rPr>
          <w:rFonts w:ascii="Times New Roman" w:eastAsia="Times New Roman" w:hAnsi="Times New Roman" w:cs="Times New Roman"/>
          <w:b/>
          <w:bCs/>
          <w:color w:val="000000"/>
          <w:kern w:val="0"/>
          <w:sz w:val="28"/>
          <w:szCs w:val="28"/>
          <w:lang w:eastAsia="ru-RU"/>
          <w14:ligatures w14:val="none"/>
        </w:rPr>
        <w:t>(Гитара)</w:t>
      </w:r>
    </w:p>
    <w:p w14:paraId="20323625" w14:textId="77777777" w:rsidR="00061EAA" w:rsidRPr="00061EAA" w:rsidRDefault="00061EAA" w:rsidP="00061EAA">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061EAA">
        <w:rPr>
          <w:rFonts w:ascii="Times New Roman" w:eastAsia="Times New Roman" w:hAnsi="Times New Roman" w:cs="Times New Roman"/>
          <w:noProof/>
          <w:color w:val="000000"/>
          <w:kern w:val="0"/>
          <w:sz w:val="28"/>
          <w:szCs w:val="28"/>
          <w:lang w:eastAsia="ru-RU"/>
          <w14:ligatures w14:val="none"/>
        </w:rPr>
        <w:drawing>
          <wp:inline distT="0" distB="0" distL="0" distR="0" wp14:anchorId="0305C673" wp14:editId="0F9AE4AD">
            <wp:extent cx="2072059" cy="1055077"/>
            <wp:effectExtent l="0" t="0" r="4445" b="0"/>
            <wp:docPr id="10" name="Рисунок 10" descr="https://fsd.multiurok.ru/html/2021/04/04/s_6069c7f0e9d41/1668555_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fsd.multiurok.ru/html/2021/04/04/s_6069c7f0e9d41/1668555_17.jpe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2746" cy="1065610"/>
                    </a:xfrm>
                    <a:prstGeom prst="rect">
                      <a:avLst/>
                    </a:prstGeom>
                    <a:noFill/>
                    <a:ln>
                      <a:noFill/>
                    </a:ln>
                  </pic:spPr>
                </pic:pic>
              </a:graphicData>
            </a:graphic>
          </wp:inline>
        </w:drawing>
      </w:r>
    </w:p>
    <w:p w14:paraId="6A04E06E" w14:textId="77777777" w:rsidR="009F2351" w:rsidRDefault="009F2351" w:rsidP="00061EAA">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p>
    <w:p w14:paraId="4153F7AB" w14:textId="000C116B" w:rsidR="00061EAA" w:rsidRPr="00061EAA" w:rsidRDefault="00061EAA" w:rsidP="00061EAA">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061EAA">
        <w:rPr>
          <w:rFonts w:ascii="Times New Roman" w:eastAsia="Times New Roman" w:hAnsi="Times New Roman" w:cs="Times New Roman"/>
          <w:color w:val="000000"/>
          <w:kern w:val="0"/>
          <w:sz w:val="28"/>
          <w:szCs w:val="28"/>
          <w:lang w:eastAsia="ru-RU"/>
          <w14:ligatures w14:val="none"/>
        </w:rPr>
        <w:t>Самый шумный инструмент, круглый и большой.</w:t>
      </w:r>
      <w:r w:rsidRPr="00061EAA">
        <w:rPr>
          <w:rFonts w:ascii="Times New Roman" w:eastAsia="Times New Roman" w:hAnsi="Times New Roman" w:cs="Times New Roman"/>
          <w:color w:val="000000"/>
          <w:kern w:val="0"/>
          <w:sz w:val="28"/>
          <w:szCs w:val="28"/>
          <w:lang w:eastAsia="ru-RU"/>
          <w14:ligatures w14:val="none"/>
        </w:rPr>
        <w:br/>
        <w:t>Если палочкой ударишь – раздаётся гром!</w:t>
      </w:r>
      <w:r w:rsidRPr="00061EAA">
        <w:rPr>
          <w:rFonts w:ascii="Times New Roman" w:eastAsia="Times New Roman" w:hAnsi="Times New Roman" w:cs="Times New Roman"/>
          <w:color w:val="000000"/>
          <w:kern w:val="0"/>
          <w:sz w:val="28"/>
          <w:szCs w:val="28"/>
          <w:lang w:eastAsia="ru-RU"/>
          <w14:ligatures w14:val="none"/>
        </w:rPr>
        <w:br/>
      </w:r>
      <w:r w:rsidRPr="00061EAA">
        <w:rPr>
          <w:rFonts w:ascii="Times New Roman" w:eastAsia="Times New Roman" w:hAnsi="Times New Roman" w:cs="Times New Roman"/>
          <w:b/>
          <w:bCs/>
          <w:color w:val="000000"/>
          <w:kern w:val="0"/>
          <w:sz w:val="28"/>
          <w:szCs w:val="28"/>
          <w:lang w:eastAsia="ru-RU"/>
          <w14:ligatures w14:val="none"/>
        </w:rPr>
        <w:t>(Барабан)</w:t>
      </w:r>
    </w:p>
    <w:p w14:paraId="4D5126E0" w14:textId="77777777" w:rsidR="00061EAA" w:rsidRPr="00061EAA" w:rsidRDefault="00061EAA" w:rsidP="00061EAA">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061EAA">
        <w:rPr>
          <w:rFonts w:ascii="Times New Roman" w:eastAsia="Times New Roman" w:hAnsi="Times New Roman" w:cs="Times New Roman"/>
          <w:noProof/>
          <w:color w:val="000000"/>
          <w:kern w:val="0"/>
          <w:sz w:val="28"/>
          <w:szCs w:val="28"/>
          <w:lang w:eastAsia="ru-RU"/>
          <w14:ligatures w14:val="none"/>
        </w:rPr>
        <w:drawing>
          <wp:inline distT="0" distB="0" distL="0" distR="0" wp14:anchorId="44436B7C" wp14:editId="697F4C16">
            <wp:extent cx="2072005" cy="1457716"/>
            <wp:effectExtent l="0" t="0" r="4445" b="9525"/>
            <wp:docPr id="11" name="Рисунок 11" descr="https://fsd.multiurok.ru/html/2021/04/04/s_6069c7f0e9d41/1668555_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fsd.multiurok.ru/html/2021/04/04/s_6069c7f0e9d41/1668555_18.jpe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081839" cy="1464635"/>
                    </a:xfrm>
                    <a:prstGeom prst="rect">
                      <a:avLst/>
                    </a:prstGeom>
                    <a:noFill/>
                    <a:ln>
                      <a:noFill/>
                    </a:ln>
                  </pic:spPr>
                </pic:pic>
              </a:graphicData>
            </a:graphic>
          </wp:inline>
        </w:drawing>
      </w:r>
    </w:p>
    <w:p w14:paraId="3BE13DAB" w14:textId="77777777" w:rsidR="00D31F18" w:rsidRDefault="00D31F18" w:rsidP="00061EAA">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p>
    <w:p w14:paraId="7E629047" w14:textId="77777777" w:rsidR="00D31F18" w:rsidRDefault="00D31F18" w:rsidP="00061EAA">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p>
    <w:p w14:paraId="64B40F1F" w14:textId="77777777" w:rsidR="00D31F18" w:rsidRDefault="00D31F18" w:rsidP="00061EAA">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p>
    <w:p w14:paraId="403641E1" w14:textId="2E93448B" w:rsidR="00EF7B6C" w:rsidRDefault="00EF7B6C">
      <w:pPr>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br w:type="page"/>
      </w:r>
    </w:p>
    <w:p w14:paraId="3D4D2B5A" w14:textId="7C8A19D2" w:rsidR="00061EAA" w:rsidRPr="00061EAA" w:rsidRDefault="00061EAA" w:rsidP="00061EAA">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061EAA">
        <w:rPr>
          <w:rFonts w:ascii="Times New Roman" w:eastAsia="Times New Roman" w:hAnsi="Times New Roman" w:cs="Times New Roman"/>
          <w:color w:val="000000"/>
          <w:kern w:val="0"/>
          <w:sz w:val="28"/>
          <w:szCs w:val="28"/>
          <w:lang w:eastAsia="ru-RU"/>
          <w14:ligatures w14:val="none"/>
        </w:rPr>
        <w:lastRenderedPageBreak/>
        <w:t>Он стоит на трёх ногах,</w:t>
      </w:r>
      <w:r w:rsidRPr="00061EAA">
        <w:rPr>
          <w:rFonts w:ascii="Times New Roman" w:eastAsia="Times New Roman" w:hAnsi="Times New Roman" w:cs="Times New Roman"/>
          <w:color w:val="000000"/>
          <w:kern w:val="0"/>
          <w:sz w:val="28"/>
          <w:szCs w:val="28"/>
          <w:lang w:eastAsia="ru-RU"/>
          <w14:ligatures w14:val="none"/>
        </w:rPr>
        <w:br/>
        <w:t>Сам чёрный, в чёрных сапогах,</w:t>
      </w:r>
      <w:r w:rsidRPr="00061EAA">
        <w:rPr>
          <w:rFonts w:ascii="Times New Roman" w:eastAsia="Times New Roman" w:hAnsi="Times New Roman" w:cs="Times New Roman"/>
          <w:color w:val="000000"/>
          <w:kern w:val="0"/>
          <w:sz w:val="28"/>
          <w:szCs w:val="28"/>
          <w:lang w:eastAsia="ru-RU"/>
          <w14:ligatures w14:val="none"/>
        </w:rPr>
        <w:br/>
        <w:t>Зубы белые, педаль,</w:t>
      </w:r>
      <w:r w:rsidRPr="00061EAA">
        <w:rPr>
          <w:rFonts w:ascii="Times New Roman" w:eastAsia="Times New Roman" w:hAnsi="Times New Roman" w:cs="Times New Roman"/>
          <w:color w:val="000000"/>
          <w:kern w:val="0"/>
          <w:sz w:val="28"/>
          <w:szCs w:val="28"/>
          <w:lang w:eastAsia="ru-RU"/>
          <w14:ligatures w14:val="none"/>
        </w:rPr>
        <w:br/>
        <w:t>Называется...</w:t>
      </w:r>
      <w:r w:rsidRPr="00061EAA">
        <w:rPr>
          <w:rFonts w:ascii="Times New Roman" w:eastAsia="Times New Roman" w:hAnsi="Times New Roman" w:cs="Times New Roman"/>
          <w:color w:val="000000"/>
          <w:kern w:val="0"/>
          <w:sz w:val="28"/>
          <w:szCs w:val="28"/>
          <w:lang w:eastAsia="ru-RU"/>
          <w14:ligatures w14:val="none"/>
        </w:rPr>
        <w:br/>
      </w:r>
      <w:r w:rsidRPr="00061EAA">
        <w:rPr>
          <w:rFonts w:ascii="Times New Roman" w:eastAsia="Times New Roman" w:hAnsi="Times New Roman" w:cs="Times New Roman"/>
          <w:b/>
          <w:bCs/>
          <w:color w:val="000000"/>
          <w:kern w:val="0"/>
          <w:sz w:val="28"/>
          <w:szCs w:val="28"/>
          <w:lang w:eastAsia="ru-RU"/>
          <w14:ligatures w14:val="none"/>
        </w:rPr>
        <w:t>(Рояль)</w:t>
      </w:r>
    </w:p>
    <w:p w14:paraId="5484FC94" w14:textId="77777777" w:rsidR="00061EAA" w:rsidRPr="00061EAA" w:rsidRDefault="00061EAA" w:rsidP="00061EAA">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061EAA">
        <w:rPr>
          <w:rFonts w:ascii="Times New Roman" w:eastAsia="Times New Roman" w:hAnsi="Times New Roman" w:cs="Times New Roman"/>
          <w:noProof/>
          <w:color w:val="000000"/>
          <w:kern w:val="0"/>
          <w:sz w:val="28"/>
          <w:szCs w:val="28"/>
          <w:lang w:eastAsia="ru-RU"/>
          <w14:ligatures w14:val="none"/>
        </w:rPr>
        <w:drawing>
          <wp:inline distT="0" distB="0" distL="0" distR="0" wp14:anchorId="5396D23D" wp14:editId="5C0C5DBA">
            <wp:extent cx="1645920" cy="1645920"/>
            <wp:effectExtent l="0" t="0" r="0" b="0"/>
            <wp:docPr id="12" name="Рисунок 12" descr="https://fsd.multiurok.ru/html/2021/04/04/s_6069c7f0e9d41/1668555_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fsd.multiurok.ru/html/2021/04/04/s_6069c7f0e9d41/1668555_19.jpe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55557" cy="1655557"/>
                    </a:xfrm>
                    <a:prstGeom prst="rect">
                      <a:avLst/>
                    </a:prstGeom>
                    <a:noFill/>
                    <a:ln>
                      <a:noFill/>
                    </a:ln>
                  </pic:spPr>
                </pic:pic>
              </a:graphicData>
            </a:graphic>
          </wp:inline>
        </w:drawing>
      </w:r>
    </w:p>
    <w:p w14:paraId="0CDA8E4A" w14:textId="77777777" w:rsidR="00061EAA" w:rsidRPr="00061EAA" w:rsidRDefault="00061EAA" w:rsidP="00061EAA">
      <w:pPr>
        <w:shd w:val="clear" w:color="auto" w:fill="FFFFFF"/>
        <w:spacing w:after="150" w:line="240" w:lineRule="auto"/>
        <w:jc w:val="both"/>
        <w:rPr>
          <w:rFonts w:ascii="Times New Roman" w:eastAsia="Times New Roman" w:hAnsi="Times New Roman" w:cs="Times New Roman"/>
          <w:b/>
          <w:bCs/>
          <w:color w:val="000000"/>
          <w:kern w:val="0"/>
          <w:sz w:val="28"/>
          <w:szCs w:val="28"/>
          <w:lang w:eastAsia="ru-RU"/>
          <w14:ligatures w14:val="none"/>
        </w:rPr>
      </w:pPr>
    </w:p>
    <w:p w14:paraId="37915C2A" w14:textId="77777777" w:rsidR="00061EAA" w:rsidRPr="00061EAA" w:rsidRDefault="00061EAA" w:rsidP="00320AFF">
      <w:pPr>
        <w:shd w:val="clear" w:color="auto" w:fill="FFFFFF"/>
        <w:spacing w:after="150" w:line="360" w:lineRule="auto"/>
        <w:jc w:val="both"/>
        <w:rPr>
          <w:rFonts w:ascii="Times New Roman" w:eastAsia="Times New Roman" w:hAnsi="Times New Roman" w:cs="Times New Roman"/>
          <w:color w:val="000000"/>
          <w:kern w:val="0"/>
          <w:sz w:val="28"/>
          <w:szCs w:val="28"/>
          <w:lang w:eastAsia="ru-RU"/>
          <w14:ligatures w14:val="none"/>
        </w:rPr>
      </w:pPr>
      <w:r w:rsidRPr="00061EAA">
        <w:rPr>
          <w:rFonts w:ascii="Times New Roman" w:eastAsia="Times New Roman" w:hAnsi="Times New Roman" w:cs="Times New Roman"/>
          <w:b/>
          <w:bCs/>
          <w:color w:val="000000"/>
          <w:kern w:val="0"/>
          <w:sz w:val="28"/>
          <w:szCs w:val="28"/>
          <w:lang w:eastAsia="ru-RU"/>
          <w14:ligatures w14:val="none"/>
        </w:rPr>
        <w:t xml:space="preserve">1 Ведущий. </w:t>
      </w:r>
      <w:r w:rsidRPr="00061EAA">
        <w:rPr>
          <w:rFonts w:ascii="Times New Roman" w:eastAsia="Times New Roman" w:hAnsi="Times New Roman" w:cs="Times New Roman"/>
          <w:color w:val="000000"/>
          <w:kern w:val="0"/>
          <w:sz w:val="28"/>
          <w:szCs w:val="28"/>
          <w:lang w:eastAsia="ru-RU"/>
          <w14:ligatures w14:val="none"/>
        </w:rPr>
        <w:t>Отлично! И с инструментами вы хорошо знакомы.</w:t>
      </w:r>
      <w:r w:rsidRPr="00061EAA">
        <w:rPr>
          <w:rFonts w:ascii="Times New Roman" w:eastAsia="Times New Roman" w:hAnsi="Times New Roman" w:cs="Times New Roman"/>
          <w:color w:val="000000"/>
          <w:kern w:val="0"/>
          <w:sz w:val="28"/>
          <w:szCs w:val="28"/>
          <w:lang w:eastAsia="ru-RU"/>
          <w14:ligatures w14:val="none"/>
        </w:rPr>
        <w:br/>
        <w:t xml:space="preserve">Но чудесный характер музыки обусловлен главным образом ее положительными свойствами. Звуковые комбинации оказывают на живой организм порой просто фантастическое воздействие, сравнимое по эффективности с таковым медицинским препаратом. Так, классическая музыка исцеляет головную боль, борется с депрессией, уничтожает гнев, прогоняет бессонницу. Большими мастерами по созданию лечебных композиций были, сами того не зная, такие живые легенды, как </w:t>
      </w:r>
    </w:p>
    <w:p w14:paraId="5E898256" w14:textId="77777777" w:rsidR="00061EAA" w:rsidRPr="00061EAA" w:rsidRDefault="00061EAA" w:rsidP="00061EAA">
      <w:p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r w:rsidRPr="00061EAA">
        <w:rPr>
          <w:rFonts w:ascii="Times New Roman" w:eastAsia="Times New Roman" w:hAnsi="Times New Roman" w:cs="Times New Roman"/>
          <w:b/>
          <w:bCs/>
          <w:color w:val="000000"/>
          <w:kern w:val="0"/>
          <w:sz w:val="28"/>
          <w:szCs w:val="28"/>
          <w:lang w:eastAsia="ru-RU"/>
          <w14:ligatures w14:val="none"/>
        </w:rPr>
        <w:t>Вивальди</w:t>
      </w:r>
    </w:p>
    <w:p w14:paraId="5C59F73B" w14:textId="77777777" w:rsidR="00061EAA" w:rsidRPr="00061EAA" w:rsidRDefault="00061EAA" w:rsidP="00061EAA">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061EAA">
        <w:rPr>
          <w:rFonts w:ascii="Times New Roman" w:eastAsia="Times New Roman" w:hAnsi="Times New Roman" w:cs="Times New Roman"/>
          <w:noProof/>
          <w:color w:val="000000"/>
          <w:kern w:val="0"/>
          <w:sz w:val="28"/>
          <w:szCs w:val="28"/>
          <w:lang w:eastAsia="ru-RU"/>
          <w14:ligatures w14:val="none"/>
        </w:rPr>
        <w:drawing>
          <wp:inline distT="0" distB="0" distL="0" distR="0" wp14:anchorId="6174942A" wp14:editId="5065092A">
            <wp:extent cx="1730326" cy="1612084"/>
            <wp:effectExtent l="0" t="0" r="3810" b="7620"/>
            <wp:docPr id="13" name="Рисунок 13" descr="https://fsd.multiurok.ru/html/2021/04/04/s_6069c7f0e9d41/1668555_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fsd.multiurok.ru/html/2021/04/04/s_6069c7f0e9d41/1668555_20.jpe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37555" cy="1618819"/>
                    </a:xfrm>
                    <a:prstGeom prst="rect">
                      <a:avLst/>
                    </a:prstGeom>
                    <a:noFill/>
                    <a:ln>
                      <a:noFill/>
                    </a:ln>
                  </pic:spPr>
                </pic:pic>
              </a:graphicData>
            </a:graphic>
          </wp:inline>
        </w:drawing>
      </w:r>
    </w:p>
    <w:p w14:paraId="026E720C" w14:textId="77777777" w:rsidR="00061EAA" w:rsidRPr="00061EAA" w:rsidRDefault="00061EAA" w:rsidP="00061EAA">
      <w:pPr>
        <w:shd w:val="clear" w:color="auto" w:fill="FFFFFF"/>
        <w:spacing w:after="150" w:line="240" w:lineRule="auto"/>
        <w:rPr>
          <w:rFonts w:ascii="Times New Roman" w:eastAsia="Times New Roman" w:hAnsi="Times New Roman" w:cs="Times New Roman"/>
          <w:b/>
          <w:bCs/>
          <w:color w:val="000000"/>
          <w:kern w:val="0"/>
          <w:sz w:val="28"/>
          <w:szCs w:val="28"/>
          <w:lang w:eastAsia="ru-RU"/>
          <w14:ligatures w14:val="none"/>
        </w:rPr>
      </w:pPr>
      <w:r w:rsidRPr="00061EAA">
        <w:rPr>
          <w:rFonts w:ascii="Times New Roman" w:eastAsia="Times New Roman" w:hAnsi="Times New Roman" w:cs="Times New Roman"/>
          <w:color w:val="000000"/>
          <w:kern w:val="0"/>
          <w:sz w:val="28"/>
          <w:szCs w:val="28"/>
          <w:lang w:eastAsia="ru-RU"/>
          <w14:ligatures w14:val="none"/>
        </w:rPr>
        <w:br/>
      </w:r>
    </w:p>
    <w:p w14:paraId="6219E124" w14:textId="77777777" w:rsidR="00061EAA" w:rsidRPr="00061EAA" w:rsidRDefault="00061EAA" w:rsidP="00061EAA">
      <w:pPr>
        <w:spacing w:after="200" w:line="276" w:lineRule="auto"/>
        <w:rPr>
          <w:rFonts w:ascii="Times New Roman" w:eastAsia="Times New Roman" w:hAnsi="Times New Roman" w:cs="Times New Roman"/>
          <w:b/>
          <w:bCs/>
          <w:color w:val="000000"/>
          <w:kern w:val="0"/>
          <w:sz w:val="28"/>
          <w:szCs w:val="28"/>
          <w:lang w:eastAsia="ru-RU"/>
          <w14:ligatures w14:val="none"/>
        </w:rPr>
      </w:pPr>
      <w:r w:rsidRPr="00061EAA">
        <w:rPr>
          <w:rFonts w:ascii="Calibri" w:eastAsia="Calibri" w:hAnsi="Calibri" w:cs="Times New Roman"/>
          <w:b/>
          <w:bCs/>
          <w:color w:val="000000"/>
          <w:kern w:val="0"/>
          <w:sz w:val="28"/>
          <w:szCs w:val="28"/>
          <w14:ligatures w14:val="none"/>
        </w:rPr>
        <w:br w:type="page"/>
      </w:r>
    </w:p>
    <w:p w14:paraId="15DF176C" w14:textId="77777777" w:rsidR="00061EAA" w:rsidRPr="00061EAA" w:rsidRDefault="00061EAA" w:rsidP="00061EAA">
      <w:pPr>
        <w:shd w:val="clear" w:color="auto" w:fill="FFFFFF"/>
        <w:spacing w:after="150" w:line="240" w:lineRule="auto"/>
        <w:rPr>
          <w:rFonts w:ascii="Times New Roman" w:eastAsia="Times New Roman" w:hAnsi="Times New Roman" w:cs="Times New Roman"/>
          <w:b/>
          <w:bCs/>
          <w:color w:val="000000"/>
          <w:kern w:val="0"/>
          <w:sz w:val="28"/>
          <w:szCs w:val="28"/>
          <w:lang w:eastAsia="ru-RU"/>
          <w14:ligatures w14:val="none"/>
        </w:rPr>
      </w:pPr>
      <w:r w:rsidRPr="00061EAA">
        <w:rPr>
          <w:rFonts w:ascii="Times New Roman" w:eastAsia="Times New Roman" w:hAnsi="Times New Roman" w:cs="Times New Roman"/>
          <w:b/>
          <w:bCs/>
          <w:color w:val="000000"/>
          <w:kern w:val="0"/>
          <w:sz w:val="28"/>
          <w:szCs w:val="28"/>
          <w:lang w:eastAsia="ru-RU"/>
          <w14:ligatures w14:val="none"/>
        </w:rPr>
        <w:lastRenderedPageBreak/>
        <w:t>Чайковский</w:t>
      </w:r>
    </w:p>
    <w:p w14:paraId="2A923F96" w14:textId="77777777" w:rsidR="00061EAA" w:rsidRPr="00061EAA" w:rsidRDefault="00061EAA" w:rsidP="00061EAA">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061EAA">
        <w:rPr>
          <w:rFonts w:ascii="Times New Roman" w:eastAsia="Times New Roman" w:hAnsi="Times New Roman" w:cs="Times New Roman"/>
          <w:noProof/>
          <w:color w:val="000000"/>
          <w:kern w:val="0"/>
          <w:sz w:val="28"/>
          <w:szCs w:val="28"/>
          <w:lang w:eastAsia="ru-RU"/>
          <w14:ligatures w14:val="none"/>
        </w:rPr>
        <w:drawing>
          <wp:inline distT="0" distB="0" distL="0" distR="0" wp14:anchorId="4F1D7E67" wp14:editId="39870FB5">
            <wp:extent cx="1536149" cy="1885071"/>
            <wp:effectExtent l="0" t="0" r="6985" b="1270"/>
            <wp:docPr id="14" name="Рисунок 14" descr="https://fsd.multiurok.ru/html/2021/04/04/s_6069c7f0e9d41/1668555_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fsd.multiurok.ru/html/2021/04/04/s_6069c7f0e9d41/1668555_21.jpe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45978" cy="1897133"/>
                    </a:xfrm>
                    <a:prstGeom prst="rect">
                      <a:avLst/>
                    </a:prstGeom>
                    <a:noFill/>
                    <a:ln>
                      <a:noFill/>
                    </a:ln>
                  </pic:spPr>
                </pic:pic>
              </a:graphicData>
            </a:graphic>
          </wp:inline>
        </w:drawing>
      </w:r>
    </w:p>
    <w:p w14:paraId="479E1D8E" w14:textId="77777777" w:rsidR="00061EAA" w:rsidRPr="00061EAA" w:rsidRDefault="00061EAA" w:rsidP="00061EAA">
      <w:pPr>
        <w:shd w:val="clear" w:color="auto" w:fill="FFFFFF"/>
        <w:spacing w:after="150" w:line="240" w:lineRule="auto"/>
        <w:rPr>
          <w:rFonts w:ascii="Times New Roman" w:eastAsia="Times New Roman" w:hAnsi="Times New Roman" w:cs="Times New Roman"/>
          <w:b/>
          <w:bCs/>
          <w:color w:val="000000"/>
          <w:kern w:val="0"/>
          <w:sz w:val="28"/>
          <w:szCs w:val="28"/>
          <w:lang w:eastAsia="ru-RU"/>
          <w14:ligatures w14:val="none"/>
        </w:rPr>
      </w:pPr>
    </w:p>
    <w:p w14:paraId="17E0B60B" w14:textId="77777777" w:rsidR="00061EAA" w:rsidRPr="00061EAA" w:rsidRDefault="00061EAA" w:rsidP="00061EAA">
      <w:pPr>
        <w:shd w:val="clear" w:color="auto" w:fill="FFFFFF"/>
        <w:spacing w:after="150" w:line="240" w:lineRule="auto"/>
        <w:rPr>
          <w:rFonts w:ascii="Times New Roman" w:eastAsia="Times New Roman" w:hAnsi="Times New Roman" w:cs="Times New Roman"/>
          <w:b/>
          <w:bCs/>
          <w:color w:val="000000"/>
          <w:kern w:val="0"/>
          <w:sz w:val="28"/>
          <w:szCs w:val="28"/>
          <w:lang w:eastAsia="ru-RU"/>
          <w14:ligatures w14:val="none"/>
        </w:rPr>
      </w:pPr>
      <w:r w:rsidRPr="00061EAA">
        <w:rPr>
          <w:rFonts w:ascii="Times New Roman" w:eastAsia="Times New Roman" w:hAnsi="Times New Roman" w:cs="Times New Roman"/>
          <w:b/>
          <w:bCs/>
          <w:color w:val="000000"/>
          <w:kern w:val="0"/>
          <w:sz w:val="28"/>
          <w:szCs w:val="28"/>
          <w:lang w:eastAsia="ru-RU"/>
          <w14:ligatures w14:val="none"/>
        </w:rPr>
        <w:t>Бетховен</w:t>
      </w:r>
    </w:p>
    <w:p w14:paraId="22B4753A" w14:textId="77777777" w:rsidR="00061EAA" w:rsidRPr="00061EAA" w:rsidRDefault="00061EAA" w:rsidP="00061EAA">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061EAA">
        <w:rPr>
          <w:rFonts w:ascii="Times New Roman" w:eastAsia="Times New Roman" w:hAnsi="Times New Roman" w:cs="Times New Roman"/>
          <w:noProof/>
          <w:color w:val="000000"/>
          <w:kern w:val="0"/>
          <w:sz w:val="28"/>
          <w:szCs w:val="28"/>
          <w:lang w:eastAsia="ru-RU"/>
          <w14:ligatures w14:val="none"/>
        </w:rPr>
        <w:drawing>
          <wp:inline distT="0" distB="0" distL="0" distR="0" wp14:anchorId="0D7267E0" wp14:editId="7907BD09">
            <wp:extent cx="1955410" cy="2367419"/>
            <wp:effectExtent l="0" t="0" r="6985" b="0"/>
            <wp:docPr id="15" name="Рисунок 15" descr="https://fsd.multiurok.ru/html/2021/04/04/s_6069c7f0e9d41/1668555_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fsd.multiurok.ru/html/2021/04/04/s_6069c7f0e9d41/1668555_22.jpe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964099" cy="2377939"/>
                    </a:xfrm>
                    <a:prstGeom prst="rect">
                      <a:avLst/>
                    </a:prstGeom>
                    <a:noFill/>
                    <a:ln>
                      <a:noFill/>
                    </a:ln>
                  </pic:spPr>
                </pic:pic>
              </a:graphicData>
            </a:graphic>
          </wp:inline>
        </w:drawing>
      </w:r>
    </w:p>
    <w:p w14:paraId="0001F283" w14:textId="77777777" w:rsidR="00061EAA" w:rsidRPr="00061EAA" w:rsidRDefault="00061EAA" w:rsidP="00AF67A2">
      <w:pPr>
        <w:shd w:val="clear" w:color="auto" w:fill="FFFFFF"/>
        <w:spacing w:after="150" w:line="360" w:lineRule="auto"/>
        <w:jc w:val="both"/>
        <w:rPr>
          <w:rFonts w:ascii="Times New Roman" w:eastAsia="Times New Roman" w:hAnsi="Times New Roman" w:cs="Times New Roman"/>
          <w:color w:val="000000"/>
          <w:kern w:val="0"/>
          <w:sz w:val="28"/>
          <w:szCs w:val="28"/>
          <w:lang w:eastAsia="ru-RU"/>
          <w14:ligatures w14:val="none"/>
        </w:rPr>
      </w:pPr>
      <w:r w:rsidRPr="00061EAA">
        <w:rPr>
          <w:rFonts w:ascii="Times New Roman" w:eastAsia="Times New Roman" w:hAnsi="Times New Roman" w:cs="Times New Roman"/>
          <w:color w:val="000000"/>
          <w:kern w:val="0"/>
          <w:sz w:val="28"/>
          <w:szCs w:val="28"/>
          <w:lang w:eastAsia="ru-RU"/>
          <w14:ligatures w14:val="none"/>
        </w:rPr>
        <w:t>И если веселые песни дарят заряд бодрости, то печальные композиции способны воздействовать на особенно больные места сознания, провоцируя возвращение неприятных воспоминаний, появление душевной боли, избавиться от которых после бывает достаточно трудно. Впрочем, именно это свойство музыки делает нас лучше, пробуждая в сердцах ростки человечности.</w:t>
      </w:r>
    </w:p>
    <w:p w14:paraId="65C14728" w14:textId="77777777" w:rsidR="00061EAA" w:rsidRPr="00061EAA" w:rsidRDefault="00061EAA" w:rsidP="00061EAA">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061EAA">
        <w:rPr>
          <w:rFonts w:ascii="Times New Roman" w:eastAsia="Times New Roman" w:hAnsi="Times New Roman" w:cs="Times New Roman"/>
          <w:color w:val="000000"/>
          <w:kern w:val="0"/>
          <w:sz w:val="28"/>
          <w:szCs w:val="28"/>
          <w:lang w:eastAsia="ru-RU"/>
          <w14:ligatures w14:val="none"/>
        </w:rPr>
        <w:br/>
      </w:r>
      <w:r w:rsidRPr="00061EAA">
        <w:rPr>
          <w:rFonts w:ascii="Times New Roman" w:eastAsia="Times New Roman" w:hAnsi="Times New Roman" w:cs="Times New Roman"/>
          <w:b/>
          <w:bCs/>
          <w:color w:val="000000"/>
          <w:kern w:val="0"/>
          <w:sz w:val="28"/>
          <w:szCs w:val="28"/>
          <w:lang w:eastAsia="ru-RU"/>
          <w14:ligatures w14:val="none"/>
        </w:rPr>
        <w:t>1 ученик</w:t>
      </w:r>
      <w:r w:rsidRPr="00061EAA">
        <w:rPr>
          <w:rFonts w:ascii="Times New Roman" w:eastAsia="Times New Roman" w:hAnsi="Times New Roman" w:cs="Times New Roman"/>
          <w:color w:val="000000"/>
          <w:kern w:val="0"/>
          <w:sz w:val="28"/>
          <w:szCs w:val="28"/>
          <w:lang w:eastAsia="ru-RU"/>
          <w14:ligatures w14:val="none"/>
        </w:rPr>
        <w:br/>
        <w:t>Нам музыка грустить всегда поможет,</w:t>
      </w:r>
      <w:r w:rsidRPr="00061EAA">
        <w:rPr>
          <w:rFonts w:ascii="Times New Roman" w:eastAsia="Times New Roman" w:hAnsi="Times New Roman" w:cs="Times New Roman"/>
          <w:color w:val="000000"/>
          <w:kern w:val="0"/>
          <w:sz w:val="28"/>
          <w:szCs w:val="28"/>
          <w:lang w:eastAsia="ru-RU"/>
          <w14:ligatures w14:val="none"/>
        </w:rPr>
        <w:br/>
        <w:t>Играя нежно, сердцу вторя грусть!</w:t>
      </w:r>
      <w:r w:rsidRPr="00061EAA">
        <w:rPr>
          <w:rFonts w:ascii="Times New Roman" w:eastAsia="Times New Roman" w:hAnsi="Times New Roman" w:cs="Times New Roman"/>
          <w:color w:val="000000"/>
          <w:kern w:val="0"/>
          <w:sz w:val="28"/>
          <w:szCs w:val="28"/>
          <w:lang w:eastAsia="ru-RU"/>
          <w14:ligatures w14:val="none"/>
        </w:rPr>
        <w:br/>
        <w:t>И словно клоун улыбнуться может,</w:t>
      </w:r>
      <w:r w:rsidRPr="00061EAA">
        <w:rPr>
          <w:rFonts w:ascii="Times New Roman" w:eastAsia="Times New Roman" w:hAnsi="Times New Roman" w:cs="Times New Roman"/>
          <w:color w:val="000000"/>
          <w:kern w:val="0"/>
          <w:sz w:val="28"/>
          <w:szCs w:val="28"/>
          <w:lang w:eastAsia="ru-RU"/>
          <w14:ligatures w14:val="none"/>
        </w:rPr>
        <w:br/>
        <w:t>Звучит же музыка везде сегодня пусть!</w:t>
      </w:r>
      <w:r w:rsidRPr="00061EAA">
        <w:rPr>
          <w:rFonts w:ascii="Times New Roman" w:eastAsia="Times New Roman" w:hAnsi="Times New Roman" w:cs="Times New Roman"/>
          <w:color w:val="000000"/>
          <w:kern w:val="0"/>
          <w:sz w:val="28"/>
          <w:szCs w:val="28"/>
          <w:lang w:eastAsia="ru-RU"/>
          <w14:ligatures w14:val="none"/>
        </w:rPr>
        <w:br/>
        <w:t>И пусть не только в этот день прольются</w:t>
      </w:r>
      <w:r w:rsidRPr="00061EAA">
        <w:rPr>
          <w:rFonts w:ascii="Times New Roman" w:eastAsia="Times New Roman" w:hAnsi="Times New Roman" w:cs="Times New Roman"/>
          <w:color w:val="000000"/>
          <w:kern w:val="0"/>
          <w:sz w:val="28"/>
          <w:szCs w:val="28"/>
          <w:lang w:eastAsia="ru-RU"/>
          <w14:ligatures w14:val="none"/>
        </w:rPr>
        <w:br/>
        <w:t>Во всех забытых уголках Земли,</w:t>
      </w:r>
      <w:r w:rsidRPr="00061EAA">
        <w:rPr>
          <w:rFonts w:ascii="Times New Roman" w:eastAsia="Times New Roman" w:hAnsi="Times New Roman" w:cs="Times New Roman"/>
          <w:color w:val="000000"/>
          <w:kern w:val="0"/>
          <w:sz w:val="28"/>
          <w:szCs w:val="28"/>
          <w:lang w:eastAsia="ru-RU"/>
          <w14:ligatures w14:val="none"/>
        </w:rPr>
        <w:br/>
        <w:t>Мелодии, что музыкой зовутся,</w:t>
      </w:r>
      <w:r w:rsidRPr="00061EAA">
        <w:rPr>
          <w:rFonts w:ascii="Times New Roman" w:eastAsia="Times New Roman" w:hAnsi="Times New Roman" w:cs="Times New Roman"/>
          <w:color w:val="000000"/>
          <w:kern w:val="0"/>
          <w:sz w:val="28"/>
          <w:szCs w:val="28"/>
          <w:lang w:eastAsia="ru-RU"/>
          <w14:ligatures w14:val="none"/>
        </w:rPr>
        <w:br/>
        <w:t>И пусть от музыки богаче станем мы!</w:t>
      </w:r>
    </w:p>
    <w:p w14:paraId="42D3B2E2" w14:textId="0CDFA9AC" w:rsidR="00061EAA" w:rsidRPr="00061EAA" w:rsidRDefault="00061EAA" w:rsidP="00061EAA">
      <w:pPr>
        <w:shd w:val="clear" w:color="auto" w:fill="FFFFFF"/>
        <w:spacing w:after="150" w:line="240" w:lineRule="auto"/>
        <w:rPr>
          <w:rFonts w:ascii="Times New Roman" w:eastAsia="Times New Roman" w:hAnsi="Times New Roman" w:cs="Times New Roman"/>
          <w:color w:val="000000"/>
          <w:kern w:val="0"/>
          <w:sz w:val="28"/>
          <w:szCs w:val="28"/>
          <w:lang w:eastAsia="ru-RU"/>
          <w14:ligatures w14:val="none"/>
        </w:rPr>
      </w:pPr>
      <w:r w:rsidRPr="00061EAA">
        <w:rPr>
          <w:rFonts w:ascii="Times New Roman" w:eastAsia="Times New Roman" w:hAnsi="Times New Roman" w:cs="Times New Roman"/>
          <w:b/>
          <w:bCs/>
          <w:color w:val="000000"/>
          <w:kern w:val="0"/>
          <w:sz w:val="28"/>
          <w:szCs w:val="28"/>
          <w:lang w:eastAsia="ru-RU"/>
          <w14:ligatures w14:val="none"/>
        </w:rPr>
        <w:lastRenderedPageBreak/>
        <w:t>2 ученик</w:t>
      </w:r>
      <w:r w:rsidRPr="00061EAA">
        <w:rPr>
          <w:rFonts w:ascii="Times New Roman" w:eastAsia="Times New Roman" w:hAnsi="Times New Roman" w:cs="Times New Roman"/>
          <w:color w:val="000000"/>
          <w:kern w:val="0"/>
          <w:sz w:val="28"/>
          <w:szCs w:val="28"/>
          <w:lang w:eastAsia="ru-RU"/>
          <w14:ligatures w14:val="none"/>
        </w:rPr>
        <w:br/>
        <w:t>Нам музыка дарует вдохновение,</w:t>
      </w:r>
      <w:r w:rsidRPr="00061EAA">
        <w:rPr>
          <w:rFonts w:ascii="Times New Roman" w:eastAsia="Times New Roman" w:hAnsi="Times New Roman" w:cs="Times New Roman"/>
          <w:color w:val="000000"/>
          <w:kern w:val="0"/>
          <w:sz w:val="28"/>
          <w:szCs w:val="28"/>
          <w:lang w:eastAsia="ru-RU"/>
          <w14:ligatures w14:val="none"/>
        </w:rPr>
        <w:br/>
        <w:t>Печаль разделит иль развеселит,</w:t>
      </w:r>
      <w:r w:rsidRPr="00061EAA">
        <w:rPr>
          <w:rFonts w:ascii="Times New Roman" w:eastAsia="Times New Roman" w:hAnsi="Times New Roman" w:cs="Times New Roman"/>
          <w:color w:val="000000"/>
          <w:kern w:val="0"/>
          <w:sz w:val="28"/>
          <w:szCs w:val="28"/>
          <w:lang w:eastAsia="ru-RU"/>
          <w14:ligatures w14:val="none"/>
        </w:rPr>
        <w:br/>
        <w:t>Подарит неземное наслаждение,</w:t>
      </w:r>
      <w:r w:rsidRPr="00061EAA">
        <w:rPr>
          <w:rFonts w:ascii="Times New Roman" w:eastAsia="Times New Roman" w:hAnsi="Times New Roman" w:cs="Times New Roman"/>
          <w:color w:val="000000"/>
          <w:kern w:val="0"/>
          <w:sz w:val="28"/>
          <w:szCs w:val="28"/>
          <w:lang w:eastAsia="ru-RU"/>
          <w14:ligatures w14:val="none"/>
        </w:rPr>
        <w:br/>
        <w:t>Духовно нас опять обогатит.</w:t>
      </w:r>
      <w:r w:rsidRPr="00061EAA">
        <w:rPr>
          <w:rFonts w:ascii="Times New Roman" w:eastAsia="Times New Roman" w:hAnsi="Times New Roman" w:cs="Times New Roman"/>
          <w:color w:val="000000"/>
          <w:kern w:val="0"/>
          <w:sz w:val="28"/>
          <w:szCs w:val="28"/>
          <w:lang w:eastAsia="ru-RU"/>
          <w14:ligatures w14:val="none"/>
        </w:rPr>
        <w:br/>
        <w:t>Нам музыкою хочется напиться,</w:t>
      </w:r>
      <w:r w:rsidRPr="00061EAA">
        <w:rPr>
          <w:rFonts w:ascii="Times New Roman" w:eastAsia="Times New Roman" w:hAnsi="Times New Roman" w:cs="Times New Roman"/>
          <w:color w:val="000000"/>
          <w:kern w:val="0"/>
          <w:sz w:val="28"/>
          <w:szCs w:val="28"/>
          <w:lang w:eastAsia="ru-RU"/>
          <w14:ligatures w14:val="none"/>
        </w:rPr>
        <w:br/>
        <w:t>Как из колодца ледяной воды,</w:t>
      </w:r>
      <w:r w:rsidRPr="00061EAA">
        <w:rPr>
          <w:rFonts w:ascii="Times New Roman" w:eastAsia="Times New Roman" w:hAnsi="Times New Roman" w:cs="Times New Roman"/>
          <w:color w:val="000000"/>
          <w:kern w:val="0"/>
          <w:sz w:val="28"/>
          <w:szCs w:val="28"/>
          <w:lang w:eastAsia="ru-RU"/>
          <w14:ligatures w14:val="none"/>
        </w:rPr>
        <w:br/>
        <w:t>Пусть вечно будут звуки эти литься,</w:t>
      </w:r>
      <w:r w:rsidRPr="00061EAA">
        <w:rPr>
          <w:rFonts w:ascii="Times New Roman" w:eastAsia="Times New Roman" w:hAnsi="Times New Roman" w:cs="Times New Roman"/>
          <w:color w:val="000000"/>
          <w:kern w:val="0"/>
          <w:sz w:val="28"/>
          <w:szCs w:val="28"/>
          <w:lang w:eastAsia="ru-RU"/>
          <w14:ligatures w14:val="none"/>
        </w:rPr>
        <w:br/>
        <w:t>Ведь музыкой красивой живы мы!</w:t>
      </w:r>
    </w:p>
    <w:p w14:paraId="0BEB7663" w14:textId="77777777" w:rsidR="00780E68" w:rsidRDefault="00780E68" w:rsidP="00AF67A2">
      <w:pPr>
        <w:shd w:val="clear" w:color="auto" w:fill="FFFFFF"/>
        <w:spacing w:after="150" w:line="360" w:lineRule="auto"/>
        <w:jc w:val="both"/>
        <w:rPr>
          <w:rFonts w:ascii="Times New Roman" w:eastAsia="Times New Roman" w:hAnsi="Times New Roman" w:cs="Times New Roman"/>
          <w:b/>
          <w:bCs/>
          <w:color w:val="000000"/>
          <w:kern w:val="0"/>
          <w:sz w:val="28"/>
          <w:szCs w:val="28"/>
          <w:lang w:eastAsia="ru-RU"/>
          <w14:ligatures w14:val="none"/>
        </w:rPr>
      </w:pPr>
    </w:p>
    <w:p w14:paraId="59372005" w14:textId="58FD63D3" w:rsidR="00AF67A2" w:rsidRDefault="00061EAA" w:rsidP="00AF67A2">
      <w:pPr>
        <w:shd w:val="clear" w:color="auto" w:fill="FFFFFF"/>
        <w:spacing w:after="150" w:line="360" w:lineRule="auto"/>
        <w:jc w:val="both"/>
        <w:rPr>
          <w:rFonts w:ascii="Times New Roman" w:eastAsia="Times New Roman" w:hAnsi="Times New Roman" w:cs="Times New Roman"/>
          <w:color w:val="000000"/>
          <w:kern w:val="0"/>
          <w:sz w:val="28"/>
          <w:szCs w:val="28"/>
          <w:lang w:eastAsia="ru-RU"/>
          <w14:ligatures w14:val="none"/>
        </w:rPr>
      </w:pPr>
      <w:r w:rsidRPr="00061EAA">
        <w:rPr>
          <w:rFonts w:ascii="Times New Roman" w:eastAsia="Times New Roman" w:hAnsi="Times New Roman" w:cs="Times New Roman"/>
          <w:b/>
          <w:bCs/>
          <w:color w:val="000000"/>
          <w:kern w:val="0"/>
          <w:sz w:val="28"/>
          <w:szCs w:val="28"/>
          <w:lang w:eastAsia="ru-RU"/>
          <w14:ligatures w14:val="none"/>
        </w:rPr>
        <w:t xml:space="preserve">2 Ведущий. </w:t>
      </w:r>
      <w:r w:rsidRPr="00061EAA">
        <w:rPr>
          <w:rFonts w:ascii="Times New Roman" w:eastAsia="Times New Roman" w:hAnsi="Times New Roman" w:cs="Times New Roman"/>
          <w:color w:val="000000"/>
          <w:kern w:val="0"/>
          <w:sz w:val="28"/>
          <w:szCs w:val="28"/>
          <w:lang w:eastAsia="ru-RU"/>
          <w14:ligatures w14:val="none"/>
        </w:rPr>
        <w:t>И сегодня музыка способна будоражить наши чувства и оказывать сильнейшее влияние на наши эмоции. Музыка нам необходима, и она не стареет. Сегодня существует большое количество разнообразных музыкальных жанров. К основным из них относятся: народная музыка, блюз, духовная музыка, джаз, кантри, рок, поп, шансон, электронная музыка, регги, рэп, романс и т.д. Пожалуй, людей, абсолютно равнодушных к музыке, найдется совсем немного. Талантливым композиторам при помощи музыки удается выражать состояние своей души. Их имена навсегда вписаны в историю.</w:t>
      </w:r>
    </w:p>
    <w:p w14:paraId="4E825846" w14:textId="32D44280" w:rsidR="00061EAA" w:rsidRPr="00061EAA" w:rsidRDefault="00061EAA" w:rsidP="00AF67A2">
      <w:pPr>
        <w:shd w:val="clear" w:color="auto" w:fill="FFFFFF"/>
        <w:spacing w:after="150" w:line="360" w:lineRule="auto"/>
        <w:jc w:val="both"/>
        <w:rPr>
          <w:rFonts w:ascii="Times New Roman" w:eastAsia="Times New Roman" w:hAnsi="Times New Roman" w:cs="Times New Roman"/>
          <w:color w:val="000000"/>
          <w:kern w:val="0"/>
          <w:sz w:val="28"/>
          <w:szCs w:val="28"/>
          <w:lang w:eastAsia="ru-RU"/>
          <w14:ligatures w14:val="none"/>
        </w:rPr>
      </w:pPr>
      <w:r w:rsidRPr="00061EAA">
        <w:rPr>
          <w:rFonts w:ascii="Times New Roman" w:eastAsia="Times New Roman" w:hAnsi="Times New Roman" w:cs="Times New Roman"/>
          <w:color w:val="000000"/>
          <w:kern w:val="0"/>
          <w:sz w:val="28"/>
          <w:szCs w:val="28"/>
          <w:lang w:eastAsia="ru-RU"/>
          <w14:ligatures w14:val="none"/>
        </w:rPr>
        <w:t xml:space="preserve">Музыка обладает очень мощной энергетикой. Она помогает человеку познавать себя. Музыка – это единственный вид искусства, результат которого нельзя не увидеть глазами, как, например, томик стихов или картину, ни ощутить кожей, как связанную вещь. Зато над мелодией не властно время, а люди оказываются в ее плену навсегда. Но без композитора, человека, который сочиняет музыку, ее никогда бы не было. А кого из композиторов вы можете назвать? </w:t>
      </w:r>
      <w:r w:rsidRPr="00061EAA">
        <w:rPr>
          <w:rFonts w:ascii="Times New Roman" w:eastAsia="Times New Roman" w:hAnsi="Times New Roman" w:cs="Times New Roman"/>
          <w:i/>
          <w:iCs/>
          <w:color w:val="000000"/>
          <w:kern w:val="0"/>
          <w:sz w:val="28"/>
          <w:szCs w:val="28"/>
          <w:lang w:eastAsia="ru-RU"/>
          <w14:ligatures w14:val="none"/>
        </w:rPr>
        <w:t>(Ответы детей).</w:t>
      </w:r>
    </w:p>
    <w:p w14:paraId="79815CE7" w14:textId="23BCC957" w:rsidR="00061EAA" w:rsidRPr="00061EAA" w:rsidRDefault="00713074" w:rsidP="00AF67A2">
      <w:pPr>
        <w:shd w:val="clear" w:color="auto" w:fill="FFFFFF"/>
        <w:spacing w:after="150" w:line="360" w:lineRule="auto"/>
        <w:jc w:val="both"/>
        <w:rPr>
          <w:rFonts w:ascii="Times New Roman" w:eastAsia="Times New Roman" w:hAnsi="Times New Roman" w:cs="Times New Roman"/>
          <w:b/>
          <w:bCs/>
          <w:color w:val="000000"/>
          <w:kern w:val="0"/>
          <w:sz w:val="28"/>
          <w:szCs w:val="28"/>
          <w:lang w:eastAsia="ru-RU"/>
          <w14:ligatures w14:val="none"/>
        </w:rPr>
      </w:pPr>
      <w:r>
        <w:rPr>
          <w:rFonts w:ascii="Times New Roman" w:eastAsia="Times New Roman" w:hAnsi="Times New Roman" w:cs="Times New Roman"/>
          <w:b/>
          <w:bCs/>
          <w:color w:val="000000"/>
          <w:kern w:val="0"/>
          <w:sz w:val="28"/>
          <w:szCs w:val="28"/>
          <w:lang w:eastAsia="ru-RU"/>
          <w14:ligatures w14:val="none"/>
        </w:rPr>
        <w:t xml:space="preserve">1 </w:t>
      </w:r>
      <w:r w:rsidR="00061EAA" w:rsidRPr="00061EAA">
        <w:rPr>
          <w:rFonts w:ascii="Times New Roman" w:eastAsia="Times New Roman" w:hAnsi="Times New Roman" w:cs="Times New Roman"/>
          <w:b/>
          <w:bCs/>
          <w:color w:val="000000"/>
          <w:kern w:val="0"/>
          <w:sz w:val="28"/>
          <w:szCs w:val="28"/>
          <w:lang w:eastAsia="ru-RU"/>
          <w14:ligatures w14:val="none"/>
        </w:rPr>
        <w:t>Ведущий.</w:t>
      </w:r>
      <w:r w:rsidR="00061EAA" w:rsidRPr="00061EAA">
        <w:rPr>
          <w:rFonts w:ascii="Times New Roman" w:eastAsia="Times New Roman" w:hAnsi="Times New Roman" w:cs="Times New Roman"/>
          <w:color w:val="000000"/>
          <w:kern w:val="0"/>
          <w:sz w:val="28"/>
          <w:szCs w:val="28"/>
          <w:lang w:eastAsia="ru-RU"/>
          <w14:ligatures w14:val="none"/>
        </w:rPr>
        <w:t xml:space="preserve"> Предлагаю сейчас проверить, как много композиторов вы знаете</w:t>
      </w:r>
      <w:proofErr w:type="gramStart"/>
      <w:r w:rsidR="00061EAA" w:rsidRPr="00061EAA">
        <w:rPr>
          <w:rFonts w:ascii="Times New Roman" w:eastAsia="Times New Roman" w:hAnsi="Times New Roman" w:cs="Times New Roman"/>
          <w:color w:val="000000"/>
          <w:kern w:val="0"/>
          <w:sz w:val="28"/>
          <w:szCs w:val="28"/>
          <w:lang w:eastAsia="ru-RU"/>
          <w14:ligatures w14:val="none"/>
        </w:rPr>
        <w:t>.</w:t>
      </w:r>
      <w:proofErr w:type="gramEnd"/>
      <w:r w:rsidR="00061EAA" w:rsidRPr="00061EAA">
        <w:rPr>
          <w:rFonts w:ascii="Times New Roman" w:eastAsia="Times New Roman" w:hAnsi="Times New Roman" w:cs="Times New Roman"/>
          <w:color w:val="000000"/>
          <w:kern w:val="0"/>
          <w:sz w:val="28"/>
          <w:szCs w:val="28"/>
          <w:lang w:eastAsia="ru-RU"/>
          <w14:ligatures w14:val="none"/>
        </w:rPr>
        <w:br/>
      </w:r>
      <w:r w:rsidR="00061EAA" w:rsidRPr="00061EAA">
        <w:rPr>
          <w:rFonts w:ascii="Times New Roman" w:eastAsia="Times New Roman" w:hAnsi="Times New Roman" w:cs="Times New Roman"/>
          <w:b/>
          <w:bCs/>
          <w:color w:val="000000"/>
          <w:kern w:val="0"/>
          <w:sz w:val="28"/>
          <w:szCs w:val="28"/>
          <w:lang w:eastAsia="ru-RU"/>
          <w14:ligatures w14:val="none"/>
        </w:rPr>
        <w:t xml:space="preserve">Игра «Угадай композитора» </w:t>
      </w:r>
    </w:p>
    <w:p w14:paraId="72D60433" w14:textId="77777777" w:rsidR="00061EAA" w:rsidRPr="00061EAA" w:rsidRDefault="00061EAA" w:rsidP="00AF67A2">
      <w:pPr>
        <w:shd w:val="clear" w:color="auto" w:fill="FFFFFF"/>
        <w:spacing w:after="150" w:line="360" w:lineRule="auto"/>
        <w:jc w:val="both"/>
        <w:rPr>
          <w:rFonts w:ascii="Times New Roman" w:eastAsia="Times New Roman" w:hAnsi="Times New Roman" w:cs="Times New Roman"/>
          <w:i/>
          <w:iCs/>
          <w:color w:val="000000"/>
          <w:kern w:val="0"/>
          <w:sz w:val="28"/>
          <w:szCs w:val="28"/>
          <w:lang w:eastAsia="ru-RU"/>
          <w14:ligatures w14:val="none"/>
        </w:rPr>
      </w:pPr>
      <w:r w:rsidRPr="00061EAA">
        <w:rPr>
          <w:rFonts w:ascii="Times New Roman" w:eastAsia="Times New Roman" w:hAnsi="Times New Roman" w:cs="Times New Roman"/>
          <w:i/>
          <w:iCs/>
          <w:color w:val="000000"/>
          <w:kern w:val="0"/>
          <w:sz w:val="28"/>
          <w:szCs w:val="28"/>
          <w:lang w:eastAsia="ru-RU"/>
          <w14:ligatures w14:val="none"/>
        </w:rPr>
        <w:t xml:space="preserve">Дети делятся на две команды и получают задания, составить фамилию композитора из предложенных букв. Команды получают одинаковое задание, </w:t>
      </w:r>
      <w:r w:rsidRPr="00061EAA">
        <w:rPr>
          <w:rFonts w:ascii="Times New Roman" w:eastAsia="Times New Roman" w:hAnsi="Times New Roman" w:cs="Times New Roman"/>
          <w:i/>
          <w:iCs/>
          <w:color w:val="000000"/>
          <w:kern w:val="0"/>
          <w:sz w:val="28"/>
          <w:szCs w:val="28"/>
          <w:lang w:eastAsia="ru-RU"/>
          <w14:ligatures w14:val="none"/>
        </w:rPr>
        <w:lastRenderedPageBreak/>
        <w:t>при проверке устанавливают победителя, правильно составившего наибольшее количество фамилий.</w:t>
      </w:r>
    </w:p>
    <w:p w14:paraId="176C0327" w14:textId="77777777" w:rsidR="00061EAA" w:rsidRPr="00061EAA" w:rsidRDefault="00061EAA" w:rsidP="00AF67A2">
      <w:pPr>
        <w:shd w:val="clear" w:color="auto" w:fill="FFFFFF"/>
        <w:spacing w:after="150" w:line="360" w:lineRule="auto"/>
        <w:jc w:val="both"/>
        <w:rPr>
          <w:rFonts w:ascii="Times New Roman" w:eastAsia="Times New Roman" w:hAnsi="Times New Roman" w:cs="Times New Roman"/>
          <w:color w:val="000000"/>
          <w:kern w:val="0"/>
          <w:sz w:val="28"/>
          <w:szCs w:val="28"/>
          <w:lang w:eastAsia="ru-RU"/>
          <w14:ligatures w14:val="none"/>
        </w:rPr>
      </w:pPr>
      <w:r w:rsidRPr="00061EAA">
        <w:rPr>
          <w:rFonts w:ascii="Times New Roman" w:eastAsia="Times New Roman" w:hAnsi="Times New Roman" w:cs="Times New Roman"/>
          <w:color w:val="000000"/>
          <w:kern w:val="0"/>
          <w:sz w:val="28"/>
          <w:szCs w:val="28"/>
          <w:lang w:eastAsia="ru-RU"/>
          <w14:ligatures w14:val="none"/>
        </w:rPr>
        <w:t>1.ЦМАРОТ</w:t>
      </w:r>
      <w:r w:rsidRPr="00061EAA">
        <w:rPr>
          <w:rFonts w:ascii="Times New Roman" w:eastAsia="Times New Roman" w:hAnsi="Times New Roman" w:cs="Times New Roman"/>
          <w:color w:val="000000"/>
          <w:kern w:val="0"/>
          <w:sz w:val="28"/>
          <w:szCs w:val="28"/>
          <w:lang w:eastAsia="ru-RU"/>
          <w14:ligatures w14:val="none"/>
        </w:rPr>
        <w:br/>
      </w:r>
      <w:r w:rsidRPr="00061EAA">
        <w:rPr>
          <w:rFonts w:ascii="Times New Roman" w:eastAsia="Times New Roman" w:hAnsi="Times New Roman" w:cs="Times New Roman"/>
          <w:b/>
          <w:bCs/>
          <w:color w:val="000000"/>
          <w:kern w:val="0"/>
          <w:sz w:val="28"/>
          <w:szCs w:val="28"/>
          <w:lang w:eastAsia="ru-RU"/>
          <w14:ligatures w14:val="none"/>
        </w:rPr>
        <w:t>(Моцарт)</w:t>
      </w:r>
    </w:p>
    <w:p w14:paraId="25C1B4EE" w14:textId="77777777" w:rsidR="00061EAA" w:rsidRPr="00061EAA" w:rsidRDefault="00061EAA" w:rsidP="00061EAA">
      <w:p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r w:rsidRPr="00061EAA">
        <w:rPr>
          <w:rFonts w:ascii="Times New Roman" w:eastAsia="Times New Roman" w:hAnsi="Times New Roman" w:cs="Times New Roman"/>
          <w:noProof/>
          <w:color w:val="000000"/>
          <w:kern w:val="0"/>
          <w:sz w:val="28"/>
          <w:szCs w:val="28"/>
          <w:lang w:eastAsia="ru-RU"/>
          <w14:ligatures w14:val="none"/>
        </w:rPr>
        <w:drawing>
          <wp:inline distT="0" distB="0" distL="0" distR="0" wp14:anchorId="38EBF91B" wp14:editId="4FC05DF2">
            <wp:extent cx="1438275" cy="2001136"/>
            <wp:effectExtent l="0" t="0" r="0" b="0"/>
            <wp:docPr id="16" name="Рисунок 16" descr="https://fsd.multiurok.ru/html/2021/04/04/s_6069c7f0e9d41/1668555_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fsd.multiurok.ru/html/2021/04/04/s_6069c7f0e9d41/1668555_23.jpe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42874" cy="2007535"/>
                    </a:xfrm>
                    <a:prstGeom prst="rect">
                      <a:avLst/>
                    </a:prstGeom>
                    <a:noFill/>
                    <a:ln>
                      <a:noFill/>
                    </a:ln>
                  </pic:spPr>
                </pic:pic>
              </a:graphicData>
            </a:graphic>
          </wp:inline>
        </w:drawing>
      </w:r>
    </w:p>
    <w:p w14:paraId="1346C610" w14:textId="77777777" w:rsidR="00061EAA" w:rsidRPr="00061EAA" w:rsidRDefault="00061EAA" w:rsidP="00061EAA">
      <w:p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r w:rsidRPr="00061EAA">
        <w:rPr>
          <w:rFonts w:ascii="Times New Roman" w:eastAsia="Times New Roman" w:hAnsi="Times New Roman" w:cs="Times New Roman"/>
          <w:color w:val="000000"/>
          <w:kern w:val="0"/>
          <w:sz w:val="28"/>
          <w:szCs w:val="28"/>
          <w:lang w:eastAsia="ru-RU"/>
          <w14:ligatures w14:val="none"/>
        </w:rPr>
        <w:br/>
        <w:t>2.ГАПАИННИ</w:t>
      </w:r>
      <w:r w:rsidRPr="00061EAA">
        <w:rPr>
          <w:rFonts w:ascii="Times New Roman" w:eastAsia="Times New Roman" w:hAnsi="Times New Roman" w:cs="Times New Roman"/>
          <w:color w:val="000000"/>
          <w:kern w:val="0"/>
          <w:sz w:val="28"/>
          <w:szCs w:val="28"/>
          <w:lang w:eastAsia="ru-RU"/>
          <w14:ligatures w14:val="none"/>
        </w:rPr>
        <w:br/>
      </w:r>
      <w:r w:rsidRPr="00061EAA">
        <w:rPr>
          <w:rFonts w:ascii="Times New Roman" w:eastAsia="Times New Roman" w:hAnsi="Times New Roman" w:cs="Times New Roman"/>
          <w:b/>
          <w:bCs/>
          <w:color w:val="000000"/>
          <w:kern w:val="0"/>
          <w:sz w:val="28"/>
          <w:szCs w:val="28"/>
          <w:lang w:eastAsia="ru-RU"/>
          <w14:ligatures w14:val="none"/>
        </w:rPr>
        <w:t>(Паганини)</w:t>
      </w:r>
    </w:p>
    <w:p w14:paraId="1D28FEC0" w14:textId="77777777" w:rsidR="00061EAA" w:rsidRPr="00061EAA" w:rsidRDefault="00061EAA" w:rsidP="00061EAA">
      <w:p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r w:rsidRPr="00061EAA">
        <w:rPr>
          <w:rFonts w:ascii="Times New Roman" w:eastAsia="Times New Roman" w:hAnsi="Times New Roman" w:cs="Times New Roman"/>
          <w:noProof/>
          <w:color w:val="000000"/>
          <w:kern w:val="0"/>
          <w:sz w:val="28"/>
          <w:szCs w:val="28"/>
          <w:lang w:eastAsia="ru-RU"/>
          <w14:ligatures w14:val="none"/>
        </w:rPr>
        <w:drawing>
          <wp:inline distT="0" distB="0" distL="0" distR="0" wp14:anchorId="21E0DE4A" wp14:editId="4ABC7A66">
            <wp:extent cx="2105025" cy="1250868"/>
            <wp:effectExtent l="0" t="0" r="0" b="6985"/>
            <wp:docPr id="17" name="Рисунок 17" descr="https://fsd.multiurok.ru/html/2021/04/04/s_6069c7f0e9d41/1668555_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fsd.multiurok.ru/html/2021/04/04/s_6069c7f0e9d41/1668555_24.jpe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119171" cy="1259274"/>
                    </a:xfrm>
                    <a:prstGeom prst="rect">
                      <a:avLst/>
                    </a:prstGeom>
                    <a:noFill/>
                    <a:ln>
                      <a:noFill/>
                    </a:ln>
                  </pic:spPr>
                </pic:pic>
              </a:graphicData>
            </a:graphic>
          </wp:inline>
        </w:drawing>
      </w:r>
    </w:p>
    <w:p w14:paraId="48C1C24C" w14:textId="77777777" w:rsidR="00061EAA" w:rsidRPr="00061EAA" w:rsidRDefault="00061EAA" w:rsidP="00061EAA">
      <w:p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r w:rsidRPr="00061EAA">
        <w:rPr>
          <w:rFonts w:ascii="Times New Roman" w:eastAsia="Times New Roman" w:hAnsi="Times New Roman" w:cs="Times New Roman"/>
          <w:color w:val="000000"/>
          <w:kern w:val="0"/>
          <w:sz w:val="28"/>
          <w:szCs w:val="28"/>
          <w:lang w:eastAsia="ru-RU"/>
          <w14:ligatures w14:val="none"/>
        </w:rPr>
        <w:br/>
        <w:t>3.РИГГ</w:t>
      </w:r>
      <w:r w:rsidRPr="00061EAA">
        <w:rPr>
          <w:rFonts w:ascii="Times New Roman" w:eastAsia="Times New Roman" w:hAnsi="Times New Roman" w:cs="Times New Roman"/>
          <w:color w:val="000000"/>
          <w:kern w:val="0"/>
          <w:sz w:val="28"/>
          <w:szCs w:val="28"/>
          <w:lang w:eastAsia="ru-RU"/>
          <w14:ligatures w14:val="none"/>
        </w:rPr>
        <w:br/>
      </w:r>
      <w:r w:rsidRPr="00061EAA">
        <w:rPr>
          <w:rFonts w:ascii="Times New Roman" w:eastAsia="Times New Roman" w:hAnsi="Times New Roman" w:cs="Times New Roman"/>
          <w:kern w:val="0"/>
          <w:lang w:eastAsia="ru-RU"/>
          <w14:ligatures w14:val="none"/>
        </w:rPr>
        <w:t>(</w:t>
      </w:r>
      <w:r w:rsidRPr="00061EAA">
        <w:rPr>
          <w:rFonts w:ascii="Times New Roman" w:eastAsia="Times New Roman" w:hAnsi="Times New Roman" w:cs="Times New Roman"/>
          <w:noProof/>
          <w:kern w:val="0"/>
          <w:lang w:eastAsia="ru-RU"/>
          <w14:ligatures w14:val="none"/>
        </w:rPr>
        <w:drawing>
          <wp:inline distT="0" distB="0" distL="0" distR="0" wp14:anchorId="3BB079C4" wp14:editId="7C3C1E74">
            <wp:extent cx="1771650" cy="2148325"/>
            <wp:effectExtent l="0" t="0" r="0" b="4445"/>
            <wp:docPr id="18" name="Рисунок 18" descr="https://fsd.multiurok.ru/html/2021/04/04/s_6069c7f0e9d41/1668555_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fsd.multiurok.ru/html/2021/04/04/s_6069c7f0e9d41/1668555_25.jpe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771650" cy="2148325"/>
                    </a:xfrm>
                    <a:prstGeom prst="rect">
                      <a:avLst/>
                    </a:prstGeom>
                    <a:noFill/>
                    <a:ln>
                      <a:noFill/>
                    </a:ln>
                  </pic:spPr>
                </pic:pic>
              </a:graphicData>
            </a:graphic>
          </wp:inline>
        </w:drawing>
      </w:r>
      <w:r w:rsidRPr="00061EAA">
        <w:rPr>
          <w:rFonts w:ascii="Times New Roman" w:eastAsia="Times New Roman" w:hAnsi="Times New Roman" w:cs="Times New Roman"/>
          <w:kern w:val="0"/>
          <w:lang w:eastAsia="ru-RU"/>
          <w14:ligatures w14:val="none"/>
        </w:rPr>
        <w:t>Григ)</w:t>
      </w:r>
      <w:r w:rsidRPr="00061EAA">
        <w:rPr>
          <w:rFonts w:ascii="Times New Roman" w:eastAsia="Times New Roman" w:hAnsi="Times New Roman" w:cs="Times New Roman"/>
          <w:noProof/>
          <w:color w:val="000000"/>
          <w:kern w:val="0"/>
          <w:sz w:val="28"/>
          <w:szCs w:val="28"/>
          <w:lang w:eastAsia="ru-RU"/>
          <w14:ligatures w14:val="none"/>
        </w:rPr>
        <w:t xml:space="preserve"> </w:t>
      </w:r>
    </w:p>
    <w:p w14:paraId="4C47C070" w14:textId="77777777" w:rsidR="00061EAA" w:rsidRPr="00061EAA" w:rsidRDefault="00061EAA" w:rsidP="00061EAA">
      <w:pPr>
        <w:shd w:val="clear" w:color="auto" w:fill="FFFFFF"/>
        <w:spacing w:after="150" w:line="240" w:lineRule="auto"/>
        <w:jc w:val="both"/>
        <w:rPr>
          <w:rFonts w:ascii="Times New Roman" w:eastAsia="Times New Roman" w:hAnsi="Times New Roman" w:cs="Times New Roman"/>
          <w:color w:val="000000"/>
          <w:kern w:val="0"/>
          <w:sz w:val="28"/>
          <w:szCs w:val="28"/>
          <w:lang w:eastAsia="ru-RU"/>
          <w14:ligatures w14:val="none"/>
        </w:rPr>
      </w:pPr>
    </w:p>
    <w:p w14:paraId="77AE78ED" w14:textId="77777777" w:rsidR="00061EAA" w:rsidRPr="00061EAA" w:rsidRDefault="00061EAA" w:rsidP="00EF7590">
      <w:pPr>
        <w:shd w:val="clear" w:color="auto" w:fill="FFFFFF"/>
        <w:spacing w:after="150" w:line="360" w:lineRule="auto"/>
        <w:jc w:val="both"/>
        <w:rPr>
          <w:rFonts w:ascii="Times New Roman" w:eastAsia="Times New Roman" w:hAnsi="Times New Roman" w:cs="Times New Roman"/>
          <w:color w:val="000000"/>
          <w:kern w:val="0"/>
          <w:sz w:val="28"/>
          <w:szCs w:val="28"/>
          <w:lang w:eastAsia="ru-RU"/>
          <w14:ligatures w14:val="none"/>
        </w:rPr>
      </w:pPr>
      <w:r w:rsidRPr="00061EAA">
        <w:rPr>
          <w:rFonts w:ascii="Times New Roman" w:eastAsia="Times New Roman" w:hAnsi="Times New Roman" w:cs="Times New Roman"/>
          <w:b/>
          <w:bCs/>
          <w:color w:val="000000"/>
          <w:kern w:val="0"/>
          <w:sz w:val="28"/>
          <w:szCs w:val="28"/>
          <w:lang w:eastAsia="ru-RU"/>
          <w14:ligatures w14:val="none"/>
        </w:rPr>
        <w:t xml:space="preserve">Подведение итогов. </w:t>
      </w:r>
      <w:r w:rsidRPr="00061EAA">
        <w:rPr>
          <w:rFonts w:ascii="Times New Roman" w:eastAsia="Times New Roman" w:hAnsi="Times New Roman" w:cs="Times New Roman"/>
          <w:color w:val="000000"/>
          <w:kern w:val="0"/>
          <w:sz w:val="28"/>
          <w:szCs w:val="28"/>
          <w:lang w:eastAsia="ru-RU"/>
          <w14:ligatures w14:val="none"/>
        </w:rPr>
        <w:t>Молодцы, ребята! Вы не только знаете, что такое музыка, но знаете и тех, кто ее создавал и создает.</w:t>
      </w:r>
    </w:p>
    <w:p w14:paraId="56171065" w14:textId="77777777" w:rsidR="00AD17CC" w:rsidRDefault="00AD17CC" w:rsidP="0022785F">
      <w:pPr>
        <w:shd w:val="clear" w:color="auto" w:fill="FFFFFF"/>
        <w:spacing w:after="150" w:line="360" w:lineRule="auto"/>
        <w:jc w:val="both"/>
        <w:rPr>
          <w:rFonts w:ascii="Times New Roman" w:eastAsia="Times New Roman" w:hAnsi="Times New Roman" w:cs="Times New Roman"/>
          <w:b/>
          <w:bCs/>
          <w:color w:val="000000"/>
          <w:kern w:val="0"/>
          <w:sz w:val="28"/>
          <w:szCs w:val="28"/>
          <w:lang w:eastAsia="ru-RU"/>
          <w14:ligatures w14:val="none"/>
        </w:rPr>
      </w:pPr>
    </w:p>
    <w:p w14:paraId="4CF82CCF" w14:textId="0C6CFD30" w:rsidR="00061EAA" w:rsidRPr="00061EAA" w:rsidRDefault="00A276FF" w:rsidP="0022785F">
      <w:pPr>
        <w:shd w:val="clear" w:color="auto" w:fill="FFFFFF"/>
        <w:spacing w:after="150" w:line="360" w:lineRule="auto"/>
        <w:jc w:val="both"/>
        <w:rPr>
          <w:rFonts w:ascii="Times New Roman" w:eastAsia="Times New Roman" w:hAnsi="Times New Roman" w:cs="Times New Roman"/>
          <w:b/>
          <w:bCs/>
          <w:color w:val="000000"/>
          <w:kern w:val="0"/>
          <w:sz w:val="28"/>
          <w:szCs w:val="28"/>
          <w:lang w:eastAsia="ru-RU"/>
          <w14:ligatures w14:val="none"/>
        </w:rPr>
      </w:pPr>
      <w:r>
        <w:rPr>
          <w:rFonts w:ascii="Times New Roman" w:eastAsia="Times New Roman" w:hAnsi="Times New Roman" w:cs="Times New Roman"/>
          <w:b/>
          <w:bCs/>
          <w:color w:val="000000"/>
          <w:kern w:val="0"/>
          <w:sz w:val="28"/>
          <w:szCs w:val="28"/>
          <w:lang w:eastAsia="ru-RU"/>
          <w14:ligatures w14:val="none"/>
        </w:rPr>
        <w:t>2</w:t>
      </w:r>
      <w:r w:rsidR="00061EAA" w:rsidRPr="00061EAA">
        <w:rPr>
          <w:rFonts w:ascii="Times New Roman" w:eastAsia="Times New Roman" w:hAnsi="Times New Roman" w:cs="Times New Roman"/>
          <w:b/>
          <w:bCs/>
          <w:color w:val="000000"/>
          <w:kern w:val="0"/>
          <w:sz w:val="28"/>
          <w:szCs w:val="28"/>
          <w:lang w:eastAsia="ru-RU"/>
          <w14:ligatures w14:val="none"/>
        </w:rPr>
        <w:t xml:space="preserve"> Ведущий</w:t>
      </w:r>
      <w:r w:rsidR="0022785F">
        <w:rPr>
          <w:rFonts w:ascii="Times New Roman" w:eastAsia="Times New Roman" w:hAnsi="Times New Roman" w:cs="Times New Roman"/>
          <w:b/>
          <w:bCs/>
          <w:color w:val="000000"/>
          <w:kern w:val="0"/>
          <w:sz w:val="28"/>
          <w:szCs w:val="28"/>
          <w:lang w:eastAsia="ru-RU"/>
          <w14:ligatures w14:val="none"/>
        </w:rPr>
        <w:t xml:space="preserve">. </w:t>
      </w:r>
      <w:r w:rsidR="00061EAA" w:rsidRPr="00061EAA">
        <w:rPr>
          <w:rFonts w:ascii="Times New Roman" w:eastAsia="Times New Roman" w:hAnsi="Times New Roman" w:cs="Times New Roman"/>
          <w:color w:val="000000"/>
          <w:kern w:val="0"/>
          <w:sz w:val="28"/>
          <w:szCs w:val="28"/>
          <w:lang w:eastAsia="ru-RU"/>
          <w14:ligatures w14:val="none"/>
        </w:rPr>
        <w:t>На свете найдется мало людей, равнодушных к музыке. Многие композиторы пытались выразить через нее состояние своей души. Их великие имена всегда с благодарностью будут произносить потомки. Музыка не стареет, она будет жить столько, сколько будет существовать человек. А Международный день музыки сближает народы, взаимно обогащает культуру, ведь язык музыки интернационален и понятен всем, кто чувствует...</w:t>
      </w:r>
    </w:p>
    <w:p w14:paraId="67DBE514" w14:textId="77777777" w:rsidR="00061EAA" w:rsidRPr="00061EAA" w:rsidRDefault="00061EAA" w:rsidP="00061EAA">
      <w:pPr>
        <w:shd w:val="clear" w:color="auto" w:fill="FFFFFF"/>
        <w:spacing w:after="150" w:line="240" w:lineRule="auto"/>
        <w:rPr>
          <w:rFonts w:ascii="Times New Roman" w:eastAsia="Times New Roman" w:hAnsi="Times New Roman" w:cs="Times New Roman"/>
          <w:b/>
          <w:bCs/>
          <w:color w:val="000000"/>
          <w:kern w:val="0"/>
          <w:sz w:val="28"/>
          <w:szCs w:val="28"/>
          <w:lang w:eastAsia="ru-RU"/>
          <w14:ligatures w14:val="none"/>
        </w:rPr>
      </w:pPr>
      <w:r w:rsidRPr="00061EAA">
        <w:rPr>
          <w:rFonts w:ascii="Times New Roman" w:eastAsia="Times New Roman" w:hAnsi="Times New Roman" w:cs="Times New Roman"/>
          <w:b/>
          <w:bCs/>
          <w:color w:val="000000"/>
          <w:kern w:val="0"/>
          <w:sz w:val="28"/>
          <w:szCs w:val="28"/>
          <w:lang w:eastAsia="ru-RU"/>
          <w14:ligatures w14:val="none"/>
        </w:rPr>
        <w:t>2 ученик</w:t>
      </w:r>
      <w:r w:rsidRPr="00061EAA">
        <w:rPr>
          <w:rFonts w:ascii="Times New Roman" w:eastAsia="Times New Roman" w:hAnsi="Times New Roman" w:cs="Times New Roman"/>
          <w:color w:val="000000"/>
          <w:kern w:val="0"/>
          <w:sz w:val="28"/>
          <w:szCs w:val="28"/>
          <w:lang w:eastAsia="ru-RU"/>
          <w14:ligatures w14:val="none"/>
        </w:rPr>
        <w:br/>
        <w:t>С днем музыки поздравим песней</w:t>
      </w:r>
      <w:r w:rsidRPr="00061EAA">
        <w:rPr>
          <w:rFonts w:ascii="Times New Roman" w:eastAsia="Times New Roman" w:hAnsi="Times New Roman" w:cs="Times New Roman"/>
          <w:color w:val="000000"/>
          <w:kern w:val="0"/>
          <w:sz w:val="28"/>
          <w:szCs w:val="28"/>
          <w:lang w:eastAsia="ru-RU"/>
          <w14:ligatures w14:val="none"/>
        </w:rPr>
        <w:br/>
        <w:t>Всех, кто не представляет жизнь</w:t>
      </w:r>
      <w:r w:rsidRPr="00061EAA">
        <w:rPr>
          <w:rFonts w:ascii="Times New Roman" w:eastAsia="Times New Roman" w:hAnsi="Times New Roman" w:cs="Times New Roman"/>
          <w:color w:val="000000"/>
          <w:kern w:val="0"/>
          <w:sz w:val="28"/>
          <w:szCs w:val="28"/>
          <w:lang w:eastAsia="ru-RU"/>
          <w14:ligatures w14:val="none"/>
        </w:rPr>
        <w:br/>
        <w:t>Без до-ре-ми и фа-диеза,</w:t>
      </w:r>
      <w:r w:rsidRPr="00061EAA">
        <w:rPr>
          <w:rFonts w:ascii="Times New Roman" w:eastAsia="Times New Roman" w:hAnsi="Times New Roman" w:cs="Times New Roman"/>
          <w:color w:val="000000"/>
          <w:kern w:val="0"/>
          <w:sz w:val="28"/>
          <w:szCs w:val="28"/>
          <w:lang w:eastAsia="ru-RU"/>
          <w14:ligatures w14:val="none"/>
        </w:rPr>
        <w:br/>
        <w:t>Кто с музыкой привык дружить!</w:t>
      </w:r>
      <w:r w:rsidRPr="00061EAA">
        <w:rPr>
          <w:rFonts w:ascii="Times New Roman" w:eastAsia="Times New Roman" w:hAnsi="Times New Roman" w:cs="Times New Roman"/>
          <w:color w:val="000000"/>
          <w:kern w:val="0"/>
          <w:sz w:val="28"/>
          <w:szCs w:val="28"/>
          <w:lang w:eastAsia="ru-RU"/>
          <w14:ligatures w14:val="none"/>
        </w:rPr>
        <w:br/>
        <w:t>И музыкантов, и солистов,</w:t>
      </w:r>
      <w:r w:rsidRPr="00061EAA">
        <w:rPr>
          <w:rFonts w:ascii="Times New Roman" w:eastAsia="Times New Roman" w:hAnsi="Times New Roman" w:cs="Times New Roman"/>
          <w:color w:val="000000"/>
          <w:kern w:val="0"/>
          <w:sz w:val="28"/>
          <w:szCs w:val="28"/>
          <w:lang w:eastAsia="ru-RU"/>
          <w14:ligatures w14:val="none"/>
        </w:rPr>
        <w:br/>
        <w:t>И дирижеров, и актрис -</w:t>
      </w:r>
      <w:r w:rsidRPr="00061EAA">
        <w:rPr>
          <w:rFonts w:ascii="Times New Roman" w:eastAsia="Times New Roman" w:hAnsi="Times New Roman" w:cs="Times New Roman"/>
          <w:color w:val="000000"/>
          <w:kern w:val="0"/>
          <w:sz w:val="28"/>
          <w:szCs w:val="28"/>
          <w:lang w:eastAsia="ru-RU"/>
          <w14:ligatures w14:val="none"/>
        </w:rPr>
        <w:br/>
        <w:t>Знаком кто с музыкою близко,</w:t>
      </w:r>
      <w:r w:rsidRPr="00061EAA">
        <w:rPr>
          <w:rFonts w:ascii="Times New Roman" w:eastAsia="Times New Roman" w:hAnsi="Times New Roman" w:cs="Times New Roman"/>
          <w:color w:val="000000"/>
          <w:kern w:val="0"/>
          <w:sz w:val="28"/>
          <w:szCs w:val="28"/>
          <w:lang w:eastAsia="ru-RU"/>
          <w14:ligatures w14:val="none"/>
        </w:rPr>
        <w:br/>
        <w:t>И кто привык играть на бис!</w:t>
      </w:r>
      <w:r w:rsidRPr="00061EAA">
        <w:rPr>
          <w:rFonts w:ascii="Times New Roman" w:eastAsia="Times New Roman" w:hAnsi="Times New Roman" w:cs="Times New Roman"/>
          <w:color w:val="000000"/>
          <w:kern w:val="0"/>
          <w:sz w:val="28"/>
          <w:szCs w:val="28"/>
          <w:lang w:eastAsia="ru-RU"/>
          <w14:ligatures w14:val="none"/>
        </w:rPr>
        <w:br/>
        <w:t>Всех, кто встает под звуки песни,</w:t>
      </w:r>
      <w:r w:rsidRPr="00061EAA">
        <w:rPr>
          <w:rFonts w:ascii="Times New Roman" w:eastAsia="Times New Roman" w:hAnsi="Times New Roman" w:cs="Times New Roman"/>
          <w:color w:val="000000"/>
          <w:kern w:val="0"/>
          <w:sz w:val="28"/>
          <w:szCs w:val="28"/>
          <w:lang w:eastAsia="ru-RU"/>
          <w14:ligatures w14:val="none"/>
        </w:rPr>
        <w:br/>
        <w:t>Кто "на зарядку становись!"</w:t>
      </w:r>
      <w:r w:rsidRPr="00061EAA">
        <w:rPr>
          <w:rFonts w:ascii="Times New Roman" w:eastAsia="Times New Roman" w:hAnsi="Times New Roman" w:cs="Times New Roman"/>
          <w:color w:val="000000"/>
          <w:kern w:val="0"/>
          <w:sz w:val="28"/>
          <w:szCs w:val="28"/>
          <w:lang w:eastAsia="ru-RU"/>
          <w14:ligatures w14:val="none"/>
        </w:rPr>
        <w:br/>
        <w:t>Ты, музыка, погромче лейся,</w:t>
      </w:r>
      <w:r w:rsidRPr="00061EAA">
        <w:rPr>
          <w:rFonts w:ascii="Times New Roman" w:eastAsia="Times New Roman" w:hAnsi="Times New Roman" w:cs="Times New Roman"/>
          <w:color w:val="000000"/>
          <w:kern w:val="0"/>
          <w:sz w:val="28"/>
          <w:szCs w:val="28"/>
          <w:lang w:eastAsia="ru-RU"/>
          <w14:ligatures w14:val="none"/>
        </w:rPr>
        <w:br/>
        <w:t>Наполни смыслом нашу жизнь.</w:t>
      </w:r>
      <w:r w:rsidRPr="00061EAA">
        <w:rPr>
          <w:rFonts w:ascii="Times New Roman" w:eastAsia="Times New Roman" w:hAnsi="Times New Roman" w:cs="Times New Roman"/>
          <w:color w:val="000000"/>
          <w:kern w:val="0"/>
          <w:sz w:val="28"/>
          <w:szCs w:val="28"/>
          <w:lang w:eastAsia="ru-RU"/>
          <w14:ligatures w14:val="none"/>
        </w:rPr>
        <w:br/>
      </w:r>
    </w:p>
    <w:p w14:paraId="79F00EF9" w14:textId="77777777" w:rsidR="00061EAA" w:rsidRPr="00061EAA" w:rsidRDefault="00061EAA" w:rsidP="00061EAA">
      <w:pPr>
        <w:shd w:val="clear" w:color="auto" w:fill="FFFFFF"/>
        <w:spacing w:after="150" w:line="240" w:lineRule="auto"/>
        <w:rPr>
          <w:rFonts w:ascii="Times New Roman" w:eastAsia="Times New Roman" w:hAnsi="Times New Roman" w:cs="Times New Roman"/>
          <w:i/>
          <w:iCs/>
          <w:kern w:val="0"/>
          <w:sz w:val="28"/>
          <w:szCs w:val="28"/>
          <w:lang w:eastAsia="ru-RU"/>
          <w14:ligatures w14:val="none"/>
        </w:rPr>
      </w:pPr>
      <w:r w:rsidRPr="00061EAA">
        <w:rPr>
          <w:rFonts w:ascii="Times New Roman" w:eastAsia="Times New Roman" w:hAnsi="Times New Roman" w:cs="Times New Roman"/>
          <w:i/>
          <w:iCs/>
          <w:color w:val="000000"/>
          <w:kern w:val="0"/>
          <w:sz w:val="28"/>
          <w:szCs w:val="28"/>
          <w:lang w:eastAsia="ru-RU"/>
          <w14:ligatures w14:val="none"/>
        </w:rPr>
        <w:t>Звучит песня "Льется музыка" В. Добрынина и Л. Дербенева</w:t>
      </w:r>
    </w:p>
    <w:p w14:paraId="097B5714" w14:textId="77777777" w:rsidR="00061EAA" w:rsidRPr="00061EAA" w:rsidRDefault="00061EAA" w:rsidP="00061EAA">
      <w:pPr>
        <w:tabs>
          <w:tab w:val="left" w:pos="0"/>
        </w:tabs>
        <w:spacing w:after="0" w:line="360" w:lineRule="auto"/>
        <w:ind w:firstLine="284"/>
        <w:jc w:val="both"/>
        <w:rPr>
          <w:rFonts w:ascii="Times New Roman" w:eastAsia="Calibri" w:hAnsi="Times New Roman" w:cs="Times New Roman"/>
          <w:iCs/>
          <w:kern w:val="0"/>
          <w:sz w:val="28"/>
          <w:szCs w:val="28"/>
          <w14:ligatures w14:val="none"/>
        </w:rPr>
      </w:pPr>
    </w:p>
    <w:p w14:paraId="5BC84E0A" w14:textId="77777777" w:rsidR="00061EAA" w:rsidRPr="00061EAA" w:rsidRDefault="00061EAA" w:rsidP="00061EAA">
      <w:pPr>
        <w:tabs>
          <w:tab w:val="left" w:pos="0"/>
        </w:tabs>
        <w:spacing w:after="0" w:line="360" w:lineRule="auto"/>
        <w:ind w:firstLine="284"/>
        <w:jc w:val="both"/>
        <w:rPr>
          <w:rFonts w:ascii="Times New Roman" w:eastAsia="Calibri" w:hAnsi="Times New Roman" w:cs="Times New Roman"/>
          <w:i/>
          <w:iCs/>
          <w:kern w:val="0"/>
          <w:sz w:val="28"/>
          <w:szCs w:val="28"/>
          <w14:ligatures w14:val="none"/>
        </w:rPr>
      </w:pPr>
    </w:p>
    <w:p w14:paraId="2E66C32E" w14:textId="77777777" w:rsidR="00061EAA" w:rsidRDefault="00061EAA" w:rsidP="00061EAA">
      <w:pPr>
        <w:tabs>
          <w:tab w:val="left" w:pos="0"/>
        </w:tabs>
        <w:spacing w:after="0" w:line="360" w:lineRule="auto"/>
        <w:ind w:firstLine="284"/>
        <w:jc w:val="both"/>
        <w:rPr>
          <w:rFonts w:ascii="Times New Roman" w:eastAsia="Calibri" w:hAnsi="Times New Roman" w:cs="Times New Roman"/>
          <w:i/>
          <w:iCs/>
          <w:kern w:val="0"/>
          <w:sz w:val="28"/>
          <w:szCs w:val="28"/>
          <w14:ligatures w14:val="none"/>
        </w:rPr>
      </w:pPr>
    </w:p>
    <w:p w14:paraId="62EA70E9" w14:textId="77777777" w:rsidR="0080289F" w:rsidRDefault="0080289F" w:rsidP="00061EAA">
      <w:pPr>
        <w:tabs>
          <w:tab w:val="left" w:pos="0"/>
        </w:tabs>
        <w:spacing w:after="0" w:line="360" w:lineRule="auto"/>
        <w:ind w:firstLine="284"/>
        <w:jc w:val="both"/>
        <w:rPr>
          <w:rFonts w:ascii="Times New Roman" w:eastAsia="Calibri" w:hAnsi="Times New Roman" w:cs="Times New Roman"/>
          <w:i/>
          <w:iCs/>
          <w:kern w:val="0"/>
          <w:sz w:val="28"/>
          <w:szCs w:val="28"/>
          <w14:ligatures w14:val="none"/>
        </w:rPr>
      </w:pPr>
    </w:p>
    <w:p w14:paraId="63D76DBF" w14:textId="77777777" w:rsidR="0080289F" w:rsidRDefault="0080289F" w:rsidP="00061EAA">
      <w:pPr>
        <w:tabs>
          <w:tab w:val="left" w:pos="0"/>
        </w:tabs>
        <w:spacing w:after="0" w:line="360" w:lineRule="auto"/>
        <w:ind w:firstLine="284"/>
        <w:jc w:val="both"/>
        <w:rPr>
          <w:rFonts w:ascii="Times New Roman" w:eastAsia="Calibri" w:hAnsi="Times New Roman" w:cs="Times New Roman"/>
          <w:i/>
          <w:iCs/>
          <w:kern w:val="0"/>
          <w:sz w:val="28"/>
          <w:szCs w:val="28"/>
          <w14:ligatures w14:val="none"/>
        </w:rPr>
      </w:pPr>
    </w:p>
    <w:p w14:paraId="690C8F71" w14:textId="77777777" w:rsidR="0080289F" w:rsidRDefault="0080289F" w:rsidP="00061EAA">
      <w:pPr>
        <w:tabs>
          <w:tab w:val="left" w:pos="0"/>
        </w:tabs>
        <w:spacing w:after="0" w:line="360" w:lineRule="auto"/>
        <w:ind w:firstLine="284"/>
        <w:jc w:val="both"/>
        <w:rPr>
          <w:rFonts w:ascii="Times New Roman" w:eastAsia="Calibri" w:hAnsi="Times New Roman" w:cs="Times New Roman"/>
          <w:i/>
          <w:iCs/>
          <w:kern w:val="0"/>
          <w:sz w:val="28"/>
          <w:szCs w:val="28"/>
          <w14:ligatures w14:val="none"/>
        </w:rPr>
      </w:pPr>
    </w:p>
    <w:p w14:paraId="528766D8" w14:textId="77777777" w:rsidR="0080289F" w:rsidRDefault="0080289F" w:rsidP="00061EAA">
      <w:pPr>
        <w:tabs>
          <w:tab w:val="left" w:pos="0"/>
        </w:tabs>
        <w:spacing w:after="0" w:line="360" w:lineRule="auto"/>
        <w:ind w:firstLine="284"/>
        <w:jc w:val="both"/>
        <w:rPr>
          <w:rFonts w:ascii="Times New Roman" w:eastAsia="Calibri" w:hAnsi="Times New Roman" w:cs="Times New Roman"/>
          <w:i/>
          <w:iCs/>
          <w:kern w:val="0"/>
          <w:sz w:val="28"/>
          <w:szCs w:val="28"/>
          <w14:ligatures w14:val="none"/>
        </w:rPr>
      </w:pPr>
    </w:p>
    <w:p w14:paraId="0E254E5B" w14:textId="77777777" w:rsidR="0080289F" w:rsidRDefault="0080289F" w:rsidP="00061EAA">
      <w:pPr>
        <w:tabs>
          <w:tab w:val="left" w:pos="0"/>
        </w:tabs>
        <w:spacing w:after="0" w:line="360" w:lineRule="auto"/>
        <w:ind w:firstLine="284"/>
        <w:jc w:val="both"/>
        <w:rPr>
          <w:rFonts w:ascii="Times New Roman" w:eastAsia="Calibri" w:hAnsi="Times New Roman" w:cs="Times New Roman"/>
          <w:i/>
          <w:iCs/>
          <w:kern w:val="0"/>
          <w:sz w:val="28"/>
          <w:szCs w:val="28"/>
          <w14:ligatures w14:val="none"/>
        </w:rPr>
      </w:pPr>
    </w:p>
    <w:p w14:paraId="29224458" w14:textId="77777777" w:rsidR="0080289F" w:rsidRPr="00061EAA" w:rsidRDefault="0080289F" w:rsidP="00061EAA">
      <w:pPr>
        <w:tabs>
          <w:tab w:val="left" w:pos="0"/>
        </w:tabs>
        <w:spacing w:after="0" w:line="360" w:lineRule="auto"/>
        <w:ind w:firstLine="284"/>
        <w:jc w:val="both"/>
        <w:rPr>
          <w:rFonts w:ascii="Times New Roman" w:eastAsia="Calibri" w:hAnsi="Times New Roman" w:cs="Times New Roman"/>
          <w:i/>
          <w:iCs/>
          <w:kern w:val="0"/>
          <w:sz w:val="28"/>
          <w:szCs w:val="28"/>
          <w14:ligatures w14:val="none"/>
        </w:rPr>
      </w:pPr>
    </w:p>
    <w:p w14:paraId="375A849E" w14:textId="77777777" w:rsidR="00061EAA" w:rsidRPr="00061EAA" w:rsidRDefault="00061EAA" w:rsidP="00061EAA">
      <w:pPr>
        <w:tabs>
          <w:tab w:val="left" w:pos="0"/>
        </w:tabs>
        <w:spacing w:after="0" w:line="360" w:lineRule="auto"/>
        <w:ind w:firstLine="284"/>
        <w:jc w:val="both"/>
        <w:rPr>
          <w:rFonts w:ascii="Times New Roman" w:eastAsia="Calibri" w:hAnsi="Times New Roman" w:cs="Times New Roman"/>
          <w:i/>
          <w:iCs/>
          <w:kern w:val="0"/>
          <w:sz w:val="28"/>
          <w:szCs w:val="28"/>
          <w14:ligatures w14:val="none"/>
        </w:rPr>
      </w:pPr>
    </w:p>
    <w:p w14:paraId="111D48F8" w14:textId="7375A30C" w:rsidR="005D78D4" w:rsidRPr="005D78D4" w:rsidRDefault="00061EAA" w:rsidP="0091568D">
      <w:pPr>
        <w:spacing w:after="200" w:line="360" w:lineRule="auto"/>
        <w:rPr>
          <w:rFonts w:ascii="Times New Roman" w:hAnsi="Times New Roman" w:cs="Times New Roman"/>
          <w:b/>
          <w:bCs/>
          <w:i/>
          <w:iCs/>
          <w:sz w:val="28"/>
          <w:szCs w:val="28"/>
        </w:rPr>
      </w:pPr>
      <w:r w:rsidRPr="00061EAA">
        <w:rPr>
          <w:rFonts w:ascii="Times New Roman" w:eastAsia="Calibri" w:hAnsi="Times New Roman" w:cs="Times New Roman"/>
          <w:b/>
          <w:i/>
          <w:iCs/>
          <w:kern w:val="0"/>
          <w:sz w:val="28"/>
          <w:szCs w:val="28"/>
          <w14:ligatures w14:val="none"/>
        </w:rPr>
        <w:t>Подготовлено РДНТ МК РД</w:t>
      </w:r>
    </w:p>
    <w:sectPr w:rsidR="005D78D4" w:rsidRPr="005D78D4">
      <w:footerReference w:type="default" r:id="rId2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428302" w14:textId="77777777" w:rsidR="00F37774" w:rsidRDefault="00F37774" w:rsidP="008348E0">
      <w:pPr>
        <w:spacing w:after="0" w:line="240" w:lineRule="auto"/>
      </w:pPr>
      <w:r>
        <w:separator/>
      </w:r>
    </w:p>
  </w:endnote>
  <w:endnote w:type="continuationSeparator" w:id="0">
    <w:p w14:paraId="07E96B74" w14:textId="77777777" w:rsidR="00F37774" w:rsidRDefault="00F37774" w:rsidP="00834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2539585"/>
      <w:docPartObj>
        <w:docPartGallery w:val="Page Numbers (Bottom of Page)"/>
        <w:docPartUnique/>
      </w:docPartObj>
    </w:sdtPr>
    <w:sdtContent>
      <w:p w14:paraId="7F9B0658" w14:textId="356981AC" w:rsidR="008348E0" w:rsidRDefault="008348E0">
        <w:pPr>
          <w:pStyle w:val="ae"/>
          <w:jc w:val="right"/>
        </w:pPr>
        <w:r>
          <w:fldChar w:fldCharType="begin"/>
        </w:r>
        <w:r>
          <w:instrText>PAGE   \* MERGEFORMAT</w:instrText>
        </w:r>
        <w:r>
          <w:fldChar w:fldCharType="separate"/>
        </w:r>
        <w:r>
          <w:t>2</w:t>
        </w:r>
        <w:r>
          <w:fldChar w:fldCharType="end"/>
        </w:r>
      </w:p>
    </w:sdtContent>
  </w:sdt>
  <w:p w14:paraId="731FD8F1" w14:textId="77777777" w:rsidR="008348E0" w:rsidRDefault="008348E0">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66F711" w14:textId="77777777" w:rsidR="00F37774" w:rsidRDefault="00F37774" w:rsidP="008348E0">
      <w:pPr>
        <w:spacing w:after="0" w:line="240" w:lineRule="auto"/>
      </w:pPr>
      <w:r>
        <w:separator/>
      </w:r>
    </w:p>
  </w:footnote>
  <w:footnote w:type="continuationSeparator" w:id="0">
    <w:p w14:paraId="27A7DB62" w14:textId="77777777" w:rsidR="00F37774" w:rsidRDefault="00F37774" w:rsidP="00834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7E037D"/>
    <w:multiLevelType w:val="hybridMultilevel"/>
    <w:tmpl w:val="FCCE0146"/>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46A01B7B"/>
    <w:multiLevelType w:val="multilevel"/>
    <w:tmpl w:val="E13C3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2172D94"/>
    <w:multiLevelType w:val="hybridMultilevel"/>
    <w:tmpl w:val="2F565B30"/>
    <w:lvl w:ilvl="0" w:tplc="755E3C7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47457E2"/>
    <w:multiLevelType w:val="multilevel"/>
    <w:tmpl w:val="8438D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8149141">
    <w:abstractNumId w:val="3"/>
  </w:num>
  <w:num w:numId="2" w16cid:durableId="816989941">
    <w:abstractNumId w:val="1"/>
  </w:num>
  <w:num w:numId="3" w16cid:durableId="1038894796">
    <w:abstractNumId w:val="0"/>
  </w:num>
  <w:num w:numId="4" w16cid:durableId="20481358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A4A"/>
    <w:rsid w:val="00061EAA"/>
    <w:rsid w:val="001E379A"/>
    <w:rsid w:val="0021661C"/>
    <w:rsid w:val="0022785F"/>
    <w:rsid w:val="00295685"/>
    <w:rsid w:val="002C5057"/>
    <w:rsid w:val="00320AFF"/>
    <w:rsid w:val="00323C05"/>
    <w:rsid w:val="003E7FE6"/>
    <w:rsid w:val="0042029C"/>
    <w:rsid w:val="00444080"/>
    <w:rsid w:val="00512865"/>
    <w:rsid w:val="005C0392"/>
    <w:rsid w:val="005D78D4"/>
    <w:rsid w:val="006609E8"/>
    <w:rsid w:val="00713074"/>
    <w:rsid w:val="00780E68"/>
    <w:rsid w:val="007E276E"/>
    <w:rsid w:val="0080289F"/>
    <w:rsid w:val="008348E0"/>
    <w:rsid w:val="0089240A"/>
    <w:rsid w:val="008F60F5"/>
    <w:rsid w:val="0091568D"/>
    <w:rsid w:val="009F2351"/>
    <w:rsid w:val="00A276FF"/>
    <w:rsid w:val="00A375DD"/>
    <w:rsid w:val="00AD17CC"/>
    <w:rsid w:val="00AD482A"/>
    <w:rsid w:val="00AF67A2"/>
    <w:rsid w:val="00B76E61"/>
    <w:rsid w:val="00BA1A4A"/>
    <w:rsid w:val="00CB7E98"/>
    <w:rsid w:val="00D31F18"/>
    <w:rsid w:val="00D54CE8"/>
    <w:rsid w:val="00D56AC2"/>
    <w:rsid w:val="00DD7489"/>
    <w:rsid w:val="00E2434F"/>
    <w:rsid w:val="00E47B67"/>
    <w:rsid w:val="00E53F62"/>
    <w:rsid w:val="00E7412A"/>
    <w:rsid w:val="00ED6742"/>
    <w:rsid w:val="00EE6984"/>
    <w:rsid w:val="00EF7590"/>
    <w:rsid w:val="00EF7B6C"/>
    <w:rsid w:val="00F37774"/>
    <w:rsid w:val="00F42A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1A29F"/>
  <w15:chartTrackingRefBased/>
  <w15:docId w15:val="{1D530D62-DA6C-4A1B-AAB8-563154E31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A1A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BA1A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BA1A4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BA1A4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BA1A4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BA1A4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A1A4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A1A4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A1A4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A1A4A"/>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BA1A4A"/>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BA1A4A"/>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BA1A4A"/>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BA1A4A"/>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BA1A4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A1A4A"/>
    <w:rPr>
      <w:rFonts w:eastAsiaTheme="majorEastAsia" w:cstheme="majorBidi"/>
      <w:color w:val="595959" w:themeColor="text1" w:themeTint="A6"/>
    </w:rPr>
  </w:style>
  <w:style w:type="character" w:customStyle="1" w:styleId="80">
    <w:name w:val="Заголовок 8 Знак"/>
    <w:basedOn w:val="a0"/>
    <w:link w:val="8"/>
    <w:uiPriority w:val="9"/>
    <w:semiHidden/>
    <w:rsid w:val="00BA1A4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A1A4A"/>
    <w:rPr>
      <w:rFonts w:eastAsiaTheme="majorEastAsia" w:cstheme="majorBidi"/>
      <w:color w:val="272727" w:themeColor="text1" w:themeTint="D8"/>
    </w:rPr>
  </w:style>
  <w:style w:type="paragraph" w:styleId="a3">
    <w:name w:val="Title"/>
    <w:basedOn w:val="a"/>
    <w:next w:val="a"/>
    <w:link w:val="a4"/>
    <w:uiPriority w:val="10"/>
    <w:qFormat/>
    <w:rsid w:val="00BA1A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A1A4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A1A4A"/>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A1A4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A1A4A"/>
    <w:pPr>
      <w:spacing w:before="160"/>
      <w:jc w:val="center"/>
    </w:pPr>
    <w:rPr>
      <w:i/>
      <w:iCs/>
      <w:color w:val="404040" w:themeColor="text1" w:themeTint="BF"/>
    </w:rPr>
  </w:style>
  <w:style w:type="character" w:customStyle="1" w:styleId="22">
    <w:name w:val="Цитата 2 Знак"/>
    <w:basedOn w:val="a0"/>
    <w:link w:val="21"/>
    <w:uiPriority w:val="29"/>
    <w:rsid w:val="00BA1A4A"/>
    <w:rPr>
      <w:i/>
      <w:iCs/>
      <w:color w:val="404040" w:themeColor="text1" w:themeTint="BF"/>
    </w:rPr>
  </w:style>
  <w:style w:type="paragraph" w:styleId="a7">
    <w:name w:val="List Paragraph"/>
    <w:basedOn w:val="a"/>
    <w:uiPriority w:val="34"/>
    <w:qFormat/>
    <w:rsid w:val="00BA1A4A"/>
    <w:pPr>
      <w:ind w:left="720"/>
      <w:contextualSpacing/>
    </w:pPr>
  </w:style>
  <w:style w:type="character" w:styleId="a8">
    <w:name w:val="Intense Emphasis"/>
    <w:basedOn w:val="a0"/>
    <w:uiPriority w:val="21"/>
    <w:qFormat/>
    <w:rsid w:val="00BA1A4A"/>
    <w:rPr>
      <w:i/>
      <w:iCs/>
      <w:color w:val="0F4761" w:themeColor="accent1" w:themeShade="BF"/>
    </w:rPr>
  </w:style>
  <w:style w:type="paragraph" w:styleId="a9">
    <w:name w:val="Intense Quote"/>
    <w:basedOn w:val="a"/>
    <w:next w:val="a"/>
    <w:link w:val="aa"/>
    <w:uiPriority w:val="30"/>
    <w:qFormat/>
    <w:rsid w:val="00BA1A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BA1A4A"/>
    <w:rPr>
      <w:i/>
      <w:iCs/>
      <w:color w:val="0F4761" w:themeColor="accent1" w:themeShade="BF"/>
    </w:rPr>
  </w:style>
  <w:style w:type="character" w:styleId="ab">
    <w:name w:val="Intense Reference"/>
    <w:basedOn w:val="a0"/>
    <w:uiPriority w:val="32"/>
    <w:qFormat/>
    <w:rsid w:val="00BA1A4A"/>
    <w:rPr>
      <w:b/>
      <w:bCs/>
      <w:smallCaps/>
      <w:color w:val="0F4761" w:themeColor="accent1" w:themeShade="BF"/>
      <w:spacing w:val="5"/>
    </w:rPr>
  </w:style>
  <w:style w:type="paragraph" w:styleId="ac">
    <w:name w:val="header"/>
    <w:basedOn w:val="a"/>
    <w:link w:val="ad"/>
    <w:uiPriority w:val="99"/>
    <w:unhideWhenUsed/>
    <w:rsid w:val="008348E0"/>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8348E0"/>
  </w:style>
  <w:style w:type="paragraph" w:styleId="ae">
    <w:name w:val="footer"/>
    <w:basedOn w:val="a"/>
    <w:link w:val="af"/>
    <w:uiPriority w:val="99"/>
    <w:unhideWhenUsed/>
    <w:rsid w:val="008348E0"/>
    <w:pPr>
      <w:tabs>
        <w:tab w:val="center" w:pos="4677"/>
        <w:tab w:val="right" w:pos="9355"/>
      </w:tabs>
      <w:spacing w:after="0" w:line="240" w:lineRule="auto"/>
    </w:pPr>
  </w:style>
  <w:style w:type="character" w:customStyle="1" w:styleId="af">
    <w:name w:val="Нижний колонтитул Знак"/>
    <w:basedOn w:val="a0"/>
    <w:link w:val="ae"/>
    <w:uiPriority w:val="99"/>
    <w:rsid w:val="008348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566671">
      <w:bodyDiv w:val="1"/>
      <w:marLeft w:val="0"/>
      <w:marRight w:val="0"/>
      <w:marTop w:val="0"/>
      <w:marBottom w:val="0"/>
      <w:divBdr>
        <w:top w:val="none" w:sz="0" w:space="0" w:color="auto"/>
        <w:left w:val="none" w:sz="0" w:space="0" w:color="auto"/>
        <w:bottom w:val="none" w:sz="0" w:space="0" w:color="auto"/>
        <w:right w:val="none" w:sz="0" w:space="0" w:color="auto"/>
      </w:divBdr>
    </w:div>
    <w:div w:id="1514876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80</TotalTime>
  <Pages>16</Pages>
  <Words>2654</Words>
  <Characters>15133</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Администратор</cp:lastModifiedBy>
  <cp:revision>39</cp:revision>
  <dcterms:created xsi:type="dcterms:W3CDTF">2026-09-21T06:23:00Z</dcterms:created>
  <dcterms:modified xsi:type="dcterms:W3CDTF">2026-09-21T08:34:00Z</dcterms:modified>
</cp:coreProperties>
</file>